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806" w:rsidRDefault="00A90806" w:rsidP="00F938C1">
      <w:pPr>
        <w:jc w:val="center"/>
        <w:rPr>
          <w:rFonts w:ascii="Lucida Calligraphy" w:hAnsi="Lucida Calligraphy"/>
          <w:sz w:val="28"/>
          <w:szCs w:val="28"/>
        </w:rPr>
      </w:pPr>
    </w:p>
    <w:p w:rsidR="00F9752E" w:rsidRPr="00D872D2" w:rsidRDefault="00D872D2" w:rsidP="00F938C1">
      <w:pPr>
        <w:jc w:val="center"/>
        <w:rPr>
          <w:rFonts w:ascii="Lucida Calligraphy" w:hAnsi="Lucida Calligraphy"/>
          <w:sz w:val="28"/>
          <w:szCs w:val="28"/>
        </w:rPr>
      </w:pPr>
      <w:r>
        <w:rPr>
          <w:rFonts w:ascii="Lucida Calligraphy" w:hAnsi="Lucida Calligraphy"/>
          <w:noProof/>
          <w:sz w:val="28"/>
          <w:szCs w:val="28"/>
          <w:lang w:eastAsia="nl-NL"/>
        </w:rPr>
        <w:drawing>
          <wp:anchor distT="0" distB="0" distL="114300" distR="114300" simplePos="0" relativeHeight="251661312" behindDoc="0" locked="0" layoutInCell="1" allowOverlap="1">
            <wp:simplePos x="0" y="0"/>
            <wp:positionH relativeFrom="column">
              <wp:posOffset>1804670</wp:posOffset>
            </wp:positionH>
            <wp:positionV relativeFrom="paragraph">
              <wp:posOffset>-582295</wp:posOffset>
            </wp:positionV>
            <wp:extent cx="2009775" cy="419100"/>
            <wp:effectExtent l="19050" t="0" r="9525" b="0"/>
            <wp:wrapSquare wrapText="bothSides"/>
            <wp:docPr id="2" name="Afbeelding 1" descr="http://loon-op-zand.voedselbankennederland.nl/templates/default/images/mai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oon-op-zand.voedselbankennederland.nl/templates/default/images/main/logo.png"/>
                    <pic:cNvPicPr>
                      <a:picLocks noChangeAspect="1" noChangeArrowheads="1"/>
                    </pic:cNvPicPr>
                  </pic:nvPicPr>
                  <pic:blipFill>
                    <a:blip r:embed="rId5" cstate="print"/>
                    <a:srcRect/>
                    <a:stretch>
                      <a:fillRect/>
                    </a:stretch>
                  </pic:blipFill>
                  <pic:spPr bwMode="auto">
                    <a:xfrm>
                      <a:off x="0" y="0"/>
                      <a:ext cx="2009775" cy="419100"/>
                    </a:xfrm>
                    <a:prstGeom prst="rect">
                      <a:avLst/>
                    </a:prstGeom>
                    <a:noFill/>
                    <a:ln w="9525">
                      <a:noFill/>
                      <a:miter lim="800000"/>
                      <a:headEnd/>
                      <a:tailEnd/>
                    </a:ln>
                  </pic:spPr>
                </pic:pic>
              </a:graphicData>
            </a:graphic>
          </wp:anchor>
        </w:drawing>
      </w:r>
      <w:r w:rsidR="00A70304" w:rsidRPr="00D872D2">
        <w:rPr>
          <w:rFonts w:ascii="Lucida Calligraphy" w:hAnsi="Lucida Calligraphy"/>
          <w:sz w:val="28"/>
          <w:szCs w:val="28"/>
        </w:rPr>
        <w:t>Nieuwsbrief Voedselbank Loon op Zand 2016</w:t>
      </w:r>
    </w:p>
    <w:p w:rsidR="00D872D2" w:rsidRDefault="00D872D2" w:rsidP="1347818C">
      <w:pPr>
        <w:rPr>
          <w:sz w:val="28"/>
          <w:szCs w:val="28"/>
        </w:rPr>
      </w:pPr>
    </w:p>
    <w:p w:rsidR="00AB1F05" w:rsidRPr="00D872D2" w:rsidRDefault="1347818C" w:rsidP="1347818C">
      <w:pPr>
        <w:rPr>
          <w:sz w:val="36"/>
          <w:szCs w:val="36"/>
        </w:rPr>
      </w:pPr>
      <w:r w:rsidRPr="1347818C">
        <w:rPr>
          <w:sz w:val="28"/>
          <w:szCs w:val="28"/>
        </w:rPr>
        <w:t>Het klantenbestand van het afgelopen jaar gaf een wisselend beeld te zien. Begin 2016 stonden er 50  klanten (</w:t>
      </w:r>
      <w:r w:rsidRPr="1347818C">
        <w:rPr>
          <w:sz w:val="24"/>
          <w:szCs w:val="24"/>
        </w:rPr>
        <w:t>119 personen</w:t>
      </w:r>
      <w:r w:rsidRPr="1347818C">
        <w:rPr>
          <w:sz w:val="28"/>
          <w:szCs w:val="28"/>
        </w:rPr>
        <w:t>) ingeschreven. In de vakantieperiode stonden we op 26 klanten (</w:t>
      </w:r>
      <w:r w:rsidRPr="1347818C">
        <w:rPr>
          <w:sz w:val="24"/>
          <w:szCs w:val="24"/>
        </w:rPr>
        <w:t>73 pers</w:t>
      </w:r>
      <w:r w:rsidR="00F74DBB">
        <w:rPr>
          <w:sz w:val="24"/>
          <w:szCs w:val="24"/>
        </w:rPr>
        <w:t>.</w:t>
      </w:r>
      <w:r w:rsidRPr="1347818C">
        <w:rPr>
          <w:sz w:val="28"/>
          <w:szCs w:val="28"/>
        </w:rPr>
        <w:t>). We zijn geëindigd op 45 klanten (</w:t>
      </w:r>
      <w:r w:rsidRPr="1347818C">
        <w:rPr>
          <w:sz w:val="24"/>
          <w:szCs w:val="24"/>
        </w:rPr>
        <w:t>121 pers</w:t>
      </w:r>
      <w:r w:rsidR="00F74DBB">
        <w:rPr>
          <w:sz w:val="24"/>
          <w:szCs w:val="24"/>
        </w:rPr>
        <w:t>.</w:t>
      </w:r>
      <w:r w:rsidRPr="1347818C">
        <w:rPr>
          <w:sz w:val="28"/>
          <w:szCs w:val="28"/>
        </w:rPr>
        <w:t>)</w:t>
      </w:r>
      <w:r w:rsidR="00DE0CA8">
        <w:rPr>
          <w:sz w:val="28"/>
          <w:szCs w:val="28"/>
        </w:rPr>
        <w:t>.</w:t>
      </w:r>
      <w:r w:rsidRPr="1347818C">
        <w:rPr>
          <w:sz w:val="28"/>
          <w:szCs w:val="28"/>
        </w:rPr>
        <w:t xml:space="preserve"> Wij namen van 58 klanten afscheid.</w:t>
      </w:r>
    </w:p>
    <w:p w:rsidR="00EE59AA" w:rsidRDefault="00D872D2" w:rsidP="7BC92C49">
      <w:pPr>
        <w:pStyle w:val="Geenafstand"/>
        <w:rPr>
          <w:rFonts w:eastAsiaTheme="minorEastAsia"/>
          <w:sz w:val="28"/>
          <w:szCs w:val="28"/>
        </w:rPr>
      </w:pPr>
      <w:r>
        <w:rPr>
          <w:rFonts w:eastAsiaTheme="minorEastAsia"/>
          <w:noProof/>
          <w:sz w:val="28"/>
          <w:szCs w:val="28"/>
          <w:lang w:eastAsia="nl-NL"/>
        </w:rPr>
        <w:drawing>
          <wp:anchor distT="0" distB="0" distL="114300" distR="114300" simplePos="0" relativeHeight="251659264" behindDoc="0" locked="0" layoutInCell="1" allowOverlap="1">
            <wp:simplePos x="0" y="0"/>
            <wp:positionH relativeFrom="column">
              <wp:posOffset>5033010</wp:posOffset>
            </wp:positionH>
            <wp:positionV relativeFrom="paragraph">
              <wp:posOffset>172085</wp:posOffset>
            </wp:positionV>
            <wp:extent cx="1495425" cy="1057910"/>
            <wp:effectExtent l="19050" t="0" r="9525" b="0"/>
            <wp:wrapThrough wrapText="bothSides">
              <wp:wrapPolygon edited="0">
                <wp:start x="1101" y="0"/>
                <wp:lineTo x="-275" y="2723"/>
                <wp:lineTo x="-275" y="18670"/>
                <wp:lineTo x="550" y="21393"/>
                <wp:lineTo x="1101" y="21393"/>
                <wp:lineTo x="20362" y="21393"/>
                <wp:lineTo x="20912" y="21393"/>
                <wp:lineTo x="21738" y="19837"/>
                <wp:lineTo x="21738" y="2723"/>
                <wp:lineTo x="21187" y="389"/>
                <wp:lineTo x="20362" y="0"/>
                <wp:lineTo x="1101" y="0"/>
              </wp:wrapPolygon>
            </wp:wrapThrough>
            <wp:docPr id="1" name="Afbeelding 19" descr="vb kaatsheu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b kaatsheuvel.jpg"/>
                    <pic:cNvPicPr/>
                  </pic:nvPicPr>
                  <pic:blipFill>
                    <a:blip r:embed="rId6" cstate="print"/>
                    <a:stretch>
                      <a:fillRect/>
                    </a:stretch>
                  </pic:blipFill>
                  <pic:spPr>
                    <a:xfrm>
                      <a:off x="0" y="0"/>
                      <a:ext cx="1495425" cy="1057910"/>
                    </a:xfrm>
                    <a:prstGeom prst="rect">
                      <a:avLst/>
                    </a:prstGeom>
                    <a:ln>
                      <a:noFill/>
                    </a:ln>
                    <a:effectLst>
                      <a:softEdge rad="112500"/>
                    </a:effectLst>
                  </pic:spPr>
                </pic:pic>
              </a:graphicData>
            </a:graphic>
          </wp:anchor>
        </w:drawing>
      </w:r>
      <w:r w:rsidR="7BC92C49" w:rsidRPr="7BC92C49">
        <w:rPr>
          <w:rFonts w:eastAsiaTheme="minorEastAsia"/>
          <w:sz w:val="28"/>
          <w:szCs w:val="28"/>
        </w:rPr>
        <w:t>De voedselbank werkt binnen onze gemeente intensief samen met het gemeentelijk servicepunt Welzijn, Wonen en Zorg. Zij toetsen voor ons de toelatingscriteria en begeleiden de cliënten om hun zaken weer op orde te krijgen, wat, gelet op de doorstroom, hen erg goed lukt! Wij bedanken daarom alle medewerkers (o.a</w:t>
      </w:r>
      <w:r w:rsidR="7BC92C49" w:rsidRPr="7BC92C49">
        <w:rPr>
          <w:rFonts w:eastAsiaTheme="minorEastAsia"/>
          <w:b/>
          <w:bCs/>
          <w:sz w:val="28"/>
          <w:szCs w:val="28"/>
        </w:rPr>
        <w:t xml:space="preserve">. </w:t>
      </w:r>
      <w:r w:rsidR="7BC92C49" w:rsidRPr="7BC92C49">
        <w:rPr>
          <w:rFonts w:eastAsiaTheme="minorEastAsia"/>
          <w:sz w:val="28"/>
          <w:szCs w:val="28"/>
        </w:rPr>
        <w:t>Ilse, Anne-Marie, Agnes, Linda) voor hun zorgvuldig werk bij het aanmelden en begeleiden van de cliënten.</w:t>
      </w:r>
    </w:p>
    <w:p w:rsidR="004820B5" w:rsidRDefault="004820B5" w:rsidP="7BC92C49">
      <w:pPr>
        <w:pStyle w:val="Geenafstand"/>
        <w:rPr>
          <w:rFonts w:eastAsiaTheme="minorEastAsia"/>
          <w:sz w:val="28"/>
          <w:szCs w:val="28"/>
        </w:rPr>
      </w:pPr>
    </w:p>
    <w:p w:rsidR="00F86592" w:rsidRDefault="00444814" w:rsidP="7BC92C49">
      <w:pPr>
        <w:pStyle w:val="Geenafstand"/>
        <w:rPr>
          <w:rFonts w:eastAsiaTheme="minorEastAsia"/>
          <w:sz w:val="28"/>
          <w:szCs w:val="28"/>
        </w:rPr>
      </w:pPr>
      <w:r>
        <w:rPr>
          <w:rFonts w:eastAsiaTheme="minorEastAsia"/>
          <w:noProof/>
          <w:sz w:val="28"/>
          <w:szCs w:val="28"/>
          <w:lang w:eastAsia="nl-NL"/>
        </w:rPr>
        <w:drawing>
          <wp:anchor distT="0" distB="0" distL="114300" distR="114300" simplePos="0" relativeHeight="251662336" behindDoc="0" locked="0" layoutInCell="1" allowOverlap="1">
            <wp:simplePos x="0" y="0"/>
            <wp:positionH relativeFrom="column">
              <wp:posOffset>5719445</wp:posOffset>
            </wp:positionH>
            <wp:positionV relativeFrom="paragraph">
              <wp:posOffset>201930</wp:posOffset>
            </wp:positionV>
            <wp:extent cx="809625" cy="228600"/>
            <wp:effectExtent l="19050" t="0" r="0" b="0"/>
            <wp:wrapSquare wrapText="bothSides"/>
            <wp:docPr id="3" name="Afbeelding 1" descr="Afbeeldingsresult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pic:cNvPicPr>
                      <a:picLocks noChangeAspect="1" noChangeArrowheads="1"/>
                    </pic:cNvPicPr>
                  </pic:nvPicPr>
                  <pic:blipFill>
                    <a:blip r:embed="rId7" cstate="print"/>
                    <a:srcRect/>
                    <a:stretch>
                      <a:fillRect/>
                    </a:stretch>
                  </pic:blipFill>
                  <pic:spPr bwMode="auto">
                    <a:xfrm>
                      <a:off x="0" y="0"/>
                      <a:ext cx="809625" cy="228600"/>
                    </a:xfrm>
                    <a:prstGeom prst="rect">
                      <a:avLst/>
                    </a:prstGeom>
                    <a:noFill/>
                    <a:ln w="9525">
                      <a:noFill/>
                      <a:miter lim="800000"/>
                      <a:headEnd/>
                      <a:tailEnd/>
                    </a:ln>
                  </pic:spPr>
                </pic:pic>
              </a:graphicData>
            </a:graphic>
          </wp:anchor>
        </w:drawing>
      </w:r>
      <w:r w:rsidR="7BC92C49" w:rsidRPr="7BC92C49">
        <w:rPr>
          <w:rFonts w:eastAsiaTheme="minorEastAsia"/>
          <w:sz w:val="28"/>
          <w:szCs w:val="28"/>
        </w:rPr>
        <w:t>Gelukkig zijn wij</w:t>
      </w:r>
      <w:r w:rsidR="00EF771C">
        <w:rPr>
          <w:rFonts w:eastAsiaTheme="minorEastAsia"/>
          <w:sz w:val="28"/>
          <w:szCs w:val="28"/>
        </w:rPr>
        <w:t>,</w:t>
      </w:r>
      <w:r w:rsidR="7BC92C49" w:rsidRPr="7BC92C49">
        <w:rPr>
          <w:rFonts w:eastAsiaTheme="minorEastAsia"/>
          <w:sz w:val="28"/>
          <w:szCs w:val="28"/>
        </w:rPr>
        <w:t xml:space="preserve"> met de uitbreiding van het aantal supermarkten die ons van de nodige levensmiddelen voorzien. </w:t>
      </w:r>
    </w:p>
    <w:p w:rsidR="004820B5" w:rsidRDefault="00444814" w:rsidP="7BC92C49">
      <w:pPr>
        <w:pStyle w:val="Geenafstand"/>
        <w:rPr>
          <w:rFonts w:eastAsiaTheme="minorEastAsia"/>
          <w:sz w:val="28"/>
          <w:szCs w:val="28"/>
        </w:rPr>
      </w:pPr>
      <w:r>
        <w:rPr>
          <w:rFonts w:eastAsiaTheme="minorEastAsia"/>
          <w:noProof/>
          <w:sz w:val="28"/>
          <w:szCs w:val="28"/>
          <w:lang w:eastAsia="nl-NL"/>
        </w:rPr>
        <w:drawing>
          <wp:anchor distT="0" distB="0" distL="114300" distR="114300" simplePos="0" relativeHeight="251663360" behindDoc="0" locked="0" layoutInCell="1" allowOverlap="1">
            <wp:simplePos x="0" y="0"/>
            <wp:positionH relativeFrom="column">
              <wp:posOffset>5961380</wp:posOffset>
            </wp:positionH>
            <wp:positionV relativeFrom="paragraph">
              <wp:posOffset>91440</wp:posOffset>
            </wp:positionV>
            <wp:extent cx="485775" cy="581025"/>
            <wp:effectExtent l="19050" t="0" r="9525" b="0"/>
            <wp:wrapSquare wrapText="bothSides"/>
            <wp:docPr id="4" name="Afbeelding 4" descr="AL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DI"/>
                    <pic:cNvPicPr>
                      <a:picLocks noChangeAspect="1" noChangeArrowheads="1"/>
                    </pic:cNvPicPr>
                  </pic:nvPicPr>
                  <pic:blipFill>
                    <a:blip r:embed="rId8" cstate="print"/>
                    <a:srcRect/>
                    <a:stretch>
                      <a:fillRect/>
                    </a:stretch>
                  </pic:blipFill>
                  <pic:spPr bwMode="auto">
                    <a:xfrm>
                      <a:off x="0" y="0"/>
                      <a:ext cx="485775" cy="581025"/>
                    </a:xfrm>
                    <a:prstGeom prst="rect">
                      <a:avLst/>
                    </a:prstGeom>
                    <a:noFill/>
                    <a:ln w="9525">
                      <a:noFill/>
                      <a:miter lim="800000"/>
                      <a:headEnd/>
                      <a:tailEnd/>
                    </a:ln>
                  </pic:spPr>
                </pic:pic>
              </a:graphicData>
            </a:graphic>
          </wp:anchor>
        </w:drawing>
      </w:r>
      <w:r w:rsidR="7BC92C49" w:rsidRPr="7BC92C49">
        <w:rPr>
          <w:rFonts w:eastAsiaTheme="minorEastAsia"/>
          <w:sz w:val="28"/>
          <w:szCs w:val="28"/>
        </w:rPr>
        <w:t xml:space="preserve">Naast de leverancier van het eerste uur AH, leveren nu ook de Jumbo en Aldi. </w:t>
      </w:r>
    </w:p>
    <w:p w:rsidR="00F86592" w:rsidRDefault="7BC92C49" w:rsidP="7BC92C49">
      <w:pPr>
        <w:pStyle w:val="Geenafstand"/>
        <w:rPr>
          <w:rFonts w:eastAsiaTheme="minorEastAsia"/>
          <w:sz w:val="28"/>
          <w:szCs w:val="28"/>
        </w:rPr>
      </w:pPr>
      <w:r w:rsidRPr="7BC92C49">
        <w:rPr>
          <w:rFonts w:eastAsiaTheme="minorEastAsia"/>
          <w:sz w:val="28"/>
          <w:szCs w:val="28"/>
        </w:rPr>
        <w:t>Daarnaast kunnen we rekenen op onze andere vaste leveranciers: Voedselbank Tilburg, Uniekaas, de bakkers Bierman, Heijs en Mulder, zuivelman en logistiek ondersteuner Leo en Henri</w:t>
      </w:r>
      <w:r w:rsidR="00EF771C">
        <w:rPr>
          <w:rFonts w:eastAsiaTheme="minorEastAsia"/>
          <w:sz w:val="28"/>
          <w:szCs w:val="28"/>
        </w:rPr>
        <w:t>ë</w:t>
      </w:r>
      <w:r w:rsidRPr="7BC92C49">
        <w:rPr>
          <w:rFonts w:eastAsiaTheme="minorEastAsia"/>
          <w:sz w:val="28"/>
          <w:szCs w:val="28"/>
        </w:rPr>
        <w:t xml:space="preserve">tte Beerens en onze vervoerder voor het grotere transport ICS en hun chauffeurs en planning. </w:t>
      </w:r>
    </w:p>
    <w:p w:rsidR="00FF5629" w:rsidRDefault="00FF5629" w:rsidP="7BC92C49">
      <w:pPr>
        <w:pStyle w:val="Geenafstand"/>
        <w:rPr>
          <w:rFonts w:eastAsiaTheme="minorEastAsia"/>
          <w:sz w:val="28"/>
          <w:szCs w:val="28"/>
        </w:rPr>
      </w:pPr>
    </w:p>
    <w:p w:rsidR="00951559" w:rsidRDefault="00444814" w:rsidP="7BC92C49">
      <w:pPr>
        <w:pStyle w:val="Geenafstand"/>
        <w:rPr>
          <w:rFonts w:eastAsiaTheme="minorEastAsia"/>
          <w:sz w:val="28"/>
          <w:szCs w:val="28"/>
        </w:rPr>
      </w:pPr>
      <w:r>
        <w:rPr>
          <w:rFonts w:eastAsiaTheme="minorEastAsia"/>
          <w:noProof/>
          <w:sz w:val="28"/>
          <w:szCs w:val="28"/>
          <w:lang w:eastAsia="nl-NL"/>
        </w:rPr>
        <w:drawing>
          <wp:anchor distT="0" distB="0" distL="114300" distR="114300" simplePos="0" relativeHeight="251667456" behindDoc="0" locked="0" layoutInCell="1" allowOverlap="1">
            <wp:simplePos x="0" y="0"/>
            <wp:positionH relativeFrom="column">
              <wp:posOffset>-624205</wp:posOffset>
            </wp:positionH>
            <wp:positionV relativeFrom="paragraph">
              <wp:posOffset>94615</wp:posOffset>
            </wp:positionV>
            <wp:extent cx="485775" cy="590550"/>
            <wp:effectExtent l="19050" t="0" r="9525" b="0"/>
            <wp:wrapSquare wrapText="bothSides"/>
            <wp:docPr id="6" name="Afbeelding 3" descr="ef.gif"/>
            <wp:cNvGraphicFramePr/>
            <a:graphic xmlns:a="http://schemas.openxmlformats.org/drawingml/2006/main">
              <a:graphicData uri="http://schemas.openxmlformats.org/drawingml/2006/picture">
                <pic:pic xmlns:pic="http://schemas.openxmlformats.org/drawingml/2006/picture">
                  <pic:nvPicPr>
                    <pic:cNvPr id="22541" name="Afbeelding 13" descr="ef.gif"/>
                    <pic:cNvPicPr>
                      <a:picLocks noChangeAspect="1"/>
                    </pic:cNvPicPr>
                  </pic:nvPicPr>
                  <pic:blipFill>
                    <a:blip r:embed="rId9" cstate="print"/>
                    <a:srcRect/>
                    <a:stretch>
                      <a:fillRect/>
                    </a:stretch>
                  </pic:blipFill>
                  <pic:spPr bwMode="auto">
                    <a:xfrm>
                      <a:off x="0" y="0"/>
                      <a:ext cx="485775" cy="590550"/>
                    </a:xfrm>
                    <a:prstGeom prst="rect">
                      <a:avLst/>
                    </a:prstGeom>
                    <a:noFill/>
                    <a:ln w="9525">
                      <a:noFill/>
                      <a:miter lim="800000"/>
                      <a:headEnd/>
                      <a:tailEnd/>
                    </a:ln>
                  </pic:spPr>
                </pic:pic>
              </a:graphicData>
            </a:graphic>
          </wp:anchor>
        </w:drawing>
      </w:r>
      <w:r w:rsidR="7BC92C49" w:rsidRPr="7BC92C49">
        <w:rPr>
          <w:rFonts w:eastAsiaTheme="minorEastAsia"/>
          <w:sz w:val="28"/>
          <w:szCs w:val="28"/>
        </w:rPr>
        <w:t>Blij zijn we ook met de Efteling die naast de wekelijkse aardappels ons met verschillende andere donaties ondersteunde, waaronder een financiële jaarlijkse gift, kerstpakketten en banketletters.</w:t>
      </w:r>
    </w:p>
    <w:p w:rsidR="0058223C" w:rsidRDefault="7BC92C49" w:rsidP="7BC92C49">
      <w:pPr>
        <w:pStyle w:val="Geenafstand"/>
        <w:rPr>
          <w:rFonts w:eastAsiaTheme="minorEastAsia"/>
          <w:sz w:val="28"/>
          <w:szCs w:val="28"/>
        </w:rPr>
      </w:pPr>
      <w:r w:rsidRPr="7BC92C49">
        <w:rPr>
          <w:rFonts w:eastAsiaTheme="minorEastAsia"/>
          <w:sz w:val="28"/>
          <w:szCs w:val="28"/>
        </w:rPr>
        <w:t xml:space="preserve">Twee ambassadeurs van de Efteling, </w:t>
      </w:r>
      <w:proofErr w:type="spellStart"/>
      <w:r w:rsidRPr="7BC92C49">
        <w:rPr>
          <w:rFonts w:eastAsiaTheme="minorEastAsia"/>
          <w:sz w:val="28"/>
          <w:szCs w:val="28"/>
        </w:rPr>
        <w:t>Nancy</w:t>
      </w:r>
      <w:proofErr w:type="spellEnd"/>
      <w:r w:rsidRPr="7BC92C49">
        <w:rPr>
          <w:rFonts w:eastAsiaTheme="minorEastAsia"/>
          <w:sz w:val="28"/>
          <w:szCs w:val="28"/>
        </w:rPr>
        <w:t xml:space="preserve"> en </w:t>
      </w:r>
      <w:proofErr w:type="spellStart"/>
      <w:r w:rsidRPr="7BC92C49">
        <w:rPr>
          <w:rFonts w:eastAsiaTheme="minorEastAsia"/>
          <w:sz w:val="28"/>
          <w:szCs w:val="28"/>
        </w:rPr>
        <w:t>Dimphy</w:t>
      </w:r>
      <w:proofErr w:type="spellEnd"/>
      <w:r w:rsidRPr="7BC92C49">
        <w:rPr>
          <w:rFonts w:eastAsiaTheme="minorEastAsia"/>
          <w:sz w:val="28"/>
          <w:szCs w:val="28"/>
        </w:rPr>
        <w:t xml:space="preserve"> stelden kaartjes beschikbaar met inbegrip van lunch en souvenir. Vijftien van onze klanten hadden de dag van hun leven.</w:t>
      </w:r>
    </w:p>
    <w:p w:rsidR="00951559" w:rsidRDefault="00951559" w:rsidP="7BC92C49">
      <w:pPr>
        <w:pStyle w:val="Geenafstand"/>
        <w:rPr>
          <w:rFonts w:eastAsiaTheme="minorEastAsia"/>
          <w:sz w:val="28"/>
          <w:szCs w:val="28"/>
        </w:rPr>
      </w:pPr>
    </w:p>
    <w:p w:rsidR="00607B10" w:rsidRDefault="00444814" w:rsidP="7BC92C49">
      <w:pPr>
        <w:pStyle w:val="Geenafstand"/>
        <w:rPr>
          <w:rFonts w:eastAsiaTheme="minorEastAsia"/>
          <w:sz w:val="28"/>
          <w:szCs w:val="28"/>
        </w:rPr>
      </w:pPr>
      <w:r>
        <w:rPr>
          <w:rFonts w:eastAsiaTheme="minorEastAsia"/>
          <w:noProof/>
          <w:sz w:val="28"/>
          <w:szCs w:val="28"/>
          <w:lang w:eastAsia="nl-NL"/>
        </w:rPr>
        <w:drawing>
          <wp:anchor distT="0" distB="0" distL="114300" distR="114300" simplePos="0" relativeHeight="251665408" behindDoc="1" locked="0" layoutInCell="1" allowOverlap="1">
            <wp:simplePos x="0" y="0"/>
            <wp:positionH relativeFrom="column">
              <wp:posOffset>-186055</wp:posOffset>
            </wp:positionH>
            <wp:positionV relativeFrom="paragraph">
              <wp:posOffset>537210</wp:posOffset>
            </wp:positionV>
            <wp:extent cx="2208530" cy="1343025"/>
            <wp:effectExtent l="19050" t="0" r="127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711_162141.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08530" cy="1343025"/>
                    </a:xfrm>
                    <a:prstGeom prst="rect">
                      <a:avLst/>
                    </a:prstGeom>
                    <a:ln>
                      <a:noFill/>
                    </a:ln>
                    <a:effectLst>
                      <a:softEdge rad="112500"/>
                    </a:effectLst>
                  </pic:spPr>
                </pic:pic>
              </a:graphicData>
            </a:graphic>
          </wp:anchor>
        </w:drawing>
      </w:r>
      <w:r w:rsidR="00F74DBB">
        <w:rPr>
          <w:rFonts w:eastAsiaTheme="minorEastAsia"/>
          <w:sz w:val="28"/>
          <w:szCs w:val="28"/>
        </w:rPr>
        <w:t>Prachtige k</w:t>
      </w:r>
      <w:r w:rsidR="7BC92C49" w:rsidRPr="7BC92C49">
        <w:rPr>
          <w:rFonts w:eastAsiaTheme="minorEastAsia"/>
          <w:sz w:val="28"/>
          <w:szCs w:val="28"/>
        </w:rPr>
        <w:t xml:space="preserve">erstpakketten ontvingen we van de firma Stef van Delft, </w:t>
      </w:r>
      <w:r w:rsidR="00F74DBB">
        <w:rPr>
          <w:rFonts w:eastAsiaTheme="minorEastAsia"/>
          <w:sz w:val="28"/>
          <w:szCs w:val="28"/>
        </w:rPr>
        <w:t>en van</w:t>
      </w:r>
      <w:r w:rsidR="7BC92C49" w:rsidRPr="7BC92C49">
        <w:rPr>
          <w:rFonts w:eastAsiaTheme="minorEastAsia"/>
          <w:sz w:val="28"/>
          <w:szCs w:val="28"/>
        </w:rPr>
        <w:t xml:space="preserve"> stichting Maasduinen, de firma </w:t>
      </w:r>
      <w:proofErr w:type="spellStart"/>
      <w:r w:rsidR="7BC92C49" w:rsidRPr="7BC92C49">
        <w:rPr>
          <w:rFonts w:eastAsiaTheme="minorEastAsia"/>
          <w:sz w:val="28"/>
          <w:szCs w:val="28"/>
        </w:rPr>
        <w:t>Sycreon</w:t>
      </w:r>
      <w:proofErr w:type="spellEnd"/>
      <w:r w:rsidR="7BC92C49" w:rsidRPr="7BC92C49">
        <w:rPr>
          <w:rFonts w:eastAsiaTheme="minorEastAsia"/>
          <w:sz w:val="28"/>
          <w:szCs w:val="28"/>
        </w:rPr>
        <w:t xml:space="preserve"> Logistiek uit </w:t>
      </w:r>
      <w:proofErr w:type="spellStart"/>
      <w:r w:rsidR="7BC92C49" w:rsidRPr="7BC92C49">
        <w:rPr>
          <w:rFonts w:eastAsiaTheme="minorEastAsia"/>
          <w:sz w:val="28"/>
          <w:szCs w:val="28"/>
        </w:rPr>
        <w:t>Waalwijk</w:t>
      </w:r>
      <w:proofErr w:type="spellEnd"/>
      <w:r w:rsidR="7BC92C49" w:rsidRPr="7BC92C49">
        <w:rPr>
          <w:rFonts w:eastAsiaTheme="minorEastAsia"/>
          <w:sz w:val="28"/>
          <w:szCs w:val="28"/>
        </w:rPr>
        <w:t xml:space="preserve">/Tilburg en de WSD groep uit Boxtel. </w:t>
      </w:r>
    </w:p>
    <w:p w:rsidR="00951559" w:rsidRDefault="00951559" w:rsidP="7BC92C49">
      <w:pPr>
        <w:pStyle w:val="Geenafstand"/>
        <w:rPr>
          <w:rFonts w:eastAsiaTheme="minorEastAsia"/>
          <w:sz w:val="28"/>
          <w:szCs w:val="28"/>
        </w:rPr>
      </w:pPr>
    </w:p>
    <w:p w:rsidR="00607B10" w:rsidRDefault="7BC92C49" w:rsidP="7BC92C49">
      <w:pPr>
        <w:pStyle w:val="Geenafstand"/>
        <w:rPr>
          <w:rFonts w:eastAsiaTheme="minorEastAsia"/>
          <w:sz w:val="28"/>
          <w:szCs w:val="28"/>
        </w:rPr>
      </w:pPr>
      <w:r w:rsidRPr="7BC92C49">
        <w:rPr>
          <w:rFonts w:eastAsiaTheme="minorEastAsia"/>
          <w:sz w:val="28"/>
          <w:szCs w:val="28"/>
        </w:rPr>
        <w:t xml:space="preserve">Een speciaal woord van dank aan het kerkbestuur van de H. Willibrordus die ons een schitterende ruimte beschikbaar stelt. </w:t>
      </w:r>
    </w:p>
    <w:p w:rsidR="00E53E1F" w:rsidRDefault="00E53E1F" w:rsidP="7BC92C49">
      <w:pPr>
        <w:pStyle w:val="Geenafstand"/>
        <w:rPr>
          <w:rFonts w:eastAsiaTheme="minorEastAsia"/>
          <w:sz w:val="28"/>
          <w:szCs w:val="28"/>
        </w:rPr>
      </w:pPr>
    </w:p>
    <w:p w:rsidR="00E53E1F" w:rsidRDefault="00E53E1F" w:rsidP="7BC92C49">
      <w:pPr>
        <w:pStyle w:val="Geenafstand"/>
        <w:rPr>
          <w:rFonts w:eastAsiaTheme="minorEastAsia"/>
          <w:sz w:val="28"/>
          <w:szCs w:val="28"/>
        </w:rPr>
      </w:pPr>
      <w:r>
        <w:rPr>
          <w:rFonts w:eastAsiaTheme="minorEastAsia"/>
          <w:sz w:val="28"/>
          <w:szCs w:val="28"/>
        </w:rPr>
        <w:t>Particulieren doneren jaarlijks geld. Waarvoor</w:t>
      </w:r>
    </w:p>
    <w:p w:rsidR="00E53E1F" w:rsidRDefault="00E53E1F" w:rsidP="7BC92C49">
      <w:pPr>
        <w:pStyle w:val="Geenafstand"/>
        <w:rPr>
          <w:rFonts w:eastAsiaTheme="minorEastAsia"/>
          <w:sz w:val="28"/>
          <w:szCs w:val="28"/>
        </w:rPr>
      </w:pPr>
      <w:r>
        <w:rPr>
          <w:rFonts w:eastAsiaTheme="minorEastAsia"/>
          <w:sz w:val="28"/>
          <w:szCs w:val="28"/>
        </w:rPr>
        <w:t xml:space="preserve">                                                     hartelijk dank.               </w:t>
      </w:r>
    </w:p>
    <w:p w:rsidR="00F86592" w:rsidRDefault="00F86592" w:rsidP="7BC92C49">
      <w:pPr>
        <w:pStyle w:val="Geenafstand"/>
        <w:rPr>
          <w:rFonts w:eastAsiaTheme="minorEastAsia"/>
          <w:sz w:val="28"/>
          <w:szCs w:val="28"/>
        </w:rPr>
      </w:pPr>
    </w:p>
    <w:p w:rsidR="00444814" w:rsidRDefault="00444814" w:rsidP="7BC92C49">
      <w:pPr>
        <w:pStyle w:val="Geenafstand"/>
        <w:rPr>
          <w:rFonts w:eastAsiaTheme="minorEastAsia"/>
          <w:sz w:val="28"/>
          <w:szCs w:val="28"/>
        </w:rPr>
      </w:pPr>
    </w:p>
    <w:p w:rsidR="00444814" w:rsidRDefault="00444814" w:rsidP="7BC92C49">
      <w:pPr>
        <w:pStyle w:val="Geenafstand"/>
        <w:rPr>
          <w:rFonts w:eastAsiaTheme="minorEastAsia"/>
          <w:sz w:val="28"/>
          <w:szCs w:val="28"/>
        </w:rPr>
      </w:pPr>
    </w:p>
    <w:p w:rsidR="00951559" w:rsidRDefault="00F938C1" w:rsidP="7BC92C49">
      <w:pPr>
        <w:pStyle w:val="Geenafstand"/>
        <w:rPr>
          <w:rFonts w:eastAsiaTheme="minorEastAsia"/>
          <w:sz w:val="28"/>
          <w:szCs w:val="28"/>
        </w:rPr>
      </w:pPr>
      <w:r>
        <w:rPr>
          <w:rFonts w:eastAsiaTheme="minorEastAsia"/>
          <w:noProof/>
          <w:sz w:val="28"/>
          <w:szCs w:val="28"/>
          <w:lang w:eastAsia="nl-NL"/>
        </w:rPr>
        <w:drawing>
          <wp:anchor distT="0" distB="0" distL="114300" distR="114300" simplePos="0" relativeHeight="251671552" behindDoc="0" locked="0" layoutInCell="1" allowOverlap="1">
            <wp:simplePos x="0" y="0"/>
            <wp:positionH relativeFrom="column">
              <wp:posOffset>5013960</wp:posOffset>
            </wp:positionH>
            <wp:positionV relativeFrom="paragraph">
              <wp:posOffset>-58420</wp:posOffset>
            </wp:positionV>
            <wp:extent cx="1257300" cy="1676400"/>
            <wp:effectExtent l="19050" t="0" r="0" b="0"/>
            <wp:wrapSquare wrapText="bothSides"/>
            <wp:docPr id="10" name="Afbeelding 10" descr="C:\usbhdd\dingen van bureaublad\vb\emtepak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bhdd\dingen van bureaublad\vb\emtepakket.jpg"/>
                    <pic:cNvPicPr>
                      <a:picLocks noChangeAspect="1" noChangeArrowheads="1"/>
                    </pic:cNvPicPr>
                  </pic:nvPicPr>
                  <pic:blipFill>
                    <a:blip r:embed="rId11" cstate="print"/>
                    <a:srcRect/>
                    <a:stretch>
                      <a:fillRect/>
                    </a:stretch>
                  </pic:blipFill>
                  <pic:spPr bwMode="auto">
                    <a:xfrm>
                      <a:off x="0" y="0"/>
                      <a:ext cx="1257300" cy="1676400"/>
                    </a:xfrm>
                    <a:prstGeom prst="rect">
                      <a:avLst/>
                    </a:prstGeom>
                    <a:noFill/>
                    <a:ln w="9525">
                      <a:noFill/>
                      <a:miter lim="800000"/>
                      <a:headEnd/>
                      <a:tailEnd/>
                    </a:ln>
                  </pic:spPr>
                </pic:pic>
              </a:graphicData>
            </a:graphic>
          </wp:anchor>
        </w:drawing>
      </w:r>
      <w:r w:rsidR="7BC92C49" w:rsidRPr="7BC92C49">
        <w:rPr>
          <w:rFonts w:eastAsiaTheme="minorEastAsia"/>
          <w:sz w:val="28"/>
          <w:szCs w:val="28"/>
        </w:rPr>
        <w:t>Andere hartverwarmende particulieren initiatieven waren:</w:t>
      </w:r>
    </w:p>
    <w:p w:rsidR="003E761E" w:rsidRDefault="7BC92C49" w:rsidP="7BC92C49">
      <w:pPr>
        <w:pStyle w:val="Geenafstand"/>
        <w:rPr>
          <w:rFonts w:eastAsiaTheme="minorEastAsia"/>
          <w:sz w:val="28"/>
          <w:szCs w:val="28"/>
        </w:rPr>
      </w:pPr>
      <w:r w:rsidRPr="7BC92C49">
        <w:rPr>
          <w:rFonts w:eastAsiaTheme="minorEastAsia"/>
          <w:sz w:val="28"/>
          <w:szCs w:val="28"/>
        </w:rPr>
        <w:t xml:space="preserve">Kinderen van de Kinderboom, Den Bussel, de </w:t>
      </w:r>
      <w:proofErr w:type="spellStart"/>
      <w:r w:rsidRPr="7BC92C49">
        <w:rPr>
          <w:rFonts w:eastAsiaTheme="minorEastAsia"/>
          <w:sz w:val="28"/>
          <w:szCs w:val="28"/>
        </w:rPr>
        <w:t>Theresiaschool</w:t>
      </w:r>
      <w:proofErr w:type="spellEnd"/>
      <w:r w:rsidRPr="7BC92C49">
        <w:rPr>
          <w:rFonts w:eastAsiaTheme="minorEastAsia"/>
          <w:sz w:val="28"/>
          <w:szCs w:val="28"/>
        </w:rPr>
        <w:t xml:space="preserve">, de Lage </w:t>
      </w:r>
      <w:proofErr w:type="spellStart"/>
      <w:r w:rsidRPr="7BC92C49">
        <w:rPr>
          <w:rFonts w:eastAsiaTheme="minorEastAsia"/>
          <w:sz w:val="28"/>
          <w:szCs w:val="28"/>
        </w:rPr>
        <w:t>Weijkens</w:t>
      </w:r>
      <w:proofErr w:type="spellEnd"/>
      <w:r w:rsidRPr="7BC92C49">
        <w:rPr>
          <w:rFonts w:eastAsiaTheme="minorEastAsia"/>
          <w:sz w:val="28"/>
          <w:szCs w:val="28"/>
        </w:rPr>
        <w:t xml:space="preserve">, de </w:t>
      </w:r>
      <w:r w:rsidR="00EF771C">
        <w:rPr>
          <w:rFonts w:eastAsiaTheme="minorEastAsia"/>
          <w:sz w:val="28"/>
          <w:szCs w:val="28"/>
        </w:rPr>
        <w:t>B</w:t>
      </w:r>
      <w:r w:rsidRPr="7BC92C49">
        <w:rPr>
          <w:rFonts w:eastAsiaTheme="minorEastAsia"/>
          <w:sz w:val="28"/>
          <w:szCs w:val="28"/>
        </w:rPr>
        <w:t>lokkendoos en de Vlinderboom spaarden EmTé zegels en hadden een opbrengst van liefst 42 dozen.</w:t>
      </w:r>
      <w:r w:rsidR="00F938C1" w:rsidRPr="00F938C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3E761E" w:rsidRDefault="7BC92C49" w:rsidP="7BC92C49">
      <w:pPr>
        <w:pStyle w:val="Geenafstand"/>
        <w:rPr>
          <w:rFonts w:eastAsiaTheme="minorEastAsia"/>
          <w:sz w:val="28"/>
          <w:szCs w:val="28"/>
        </w:rPr>
      </w:pPr>
      <w:r w:rsidRPr="7BC92C49">
        <w:rPr>
          <w:rFonts w:eastAsiaTheme="minorEastAsia"/>
          <w:sz w:val="28"/>
          <w:szCs w:val="28"/>
        </w:rPr>
        <w:t xml:space="preserve">Familie van Roosmalen en vrienden doneerden 13 EmTé pakketten, en de familie van </w:t>
      </w:r>
      <w:proofErr w:type="spellStart"/>
      <w:r w:rsidRPr="7BC92C49">
        <w:rPr>
          <w:rFonts w:eastAsiaTheme="minorEastAsia"/>
          <w:sz w:val="28"/>
          <w:szCs w:val="28"/>
        </w:rPr>
        <w:t>Kuijk-van</w:t>
      </w:r>
      <w:proofErr w:type="spellEnd"/>
      <w:r w:rsidRPr="7BC92C49">
        <w:rPr>
          <w:rFonts w:eastAsiaTheme="minorEastAsia"/>
          <w:sz w:val="28"/>
          <w:szCs w:val="28"/>
        </w:rPr>
        <w:t xml:space="preserve"> Laarhoven 6.</w:t>
      </w:r>
    </w:p>
    <w:p w:rsidR="0062502E" w:rsidRDefault="7BC92C49" w:rsidP="7BC92C49">
      <w:pPr>
        <w:pStyle w:val="Geenafstand"/>
        <w:rPr>
          <w:rFonts w:eastAsiaTheme="minorEastAsia"/>
          <w:sz w:val="28"/>
          <w:szCs w:val="28"/>
        </w:rPr>
      </w:pPr>
      <w:r w:rsidRPr="7BC92C49">
        <w:rPr>
          <w:rFonts w:eastAsiaTheme="minorEastAsia"/>
          <w:sz w:val="28"/>
          <w:szCs w:val="28"/>
        </w:rPr>
        <w:t xml:space="preserve">Met de scholen en particulieren kwamen we op een totaal van 73 dozen waaronder ook fair </w:t>
      </w:r>
      <w:proofErr w:type="spellStart"/>
      <w:r w:rsidRPr="7BC92C49">
        <w:rPr>
          <w:rFonts w:eastAsiaTheme="minorEastAsia"/>
          <w:sz w:val="28"/>
          <w:szCs w:val="28"/>
        </w:rPr>
        <w:t>trade</w:t>
      </w:r>
      <w:proofErr w:type="spellEnd"/>
      <w:r w:rsidRPr="7BC92C49">
        <w:rPr>
          <w:rFonts w:eastAsiaTheme="minorEastAsia"/>
          <w:sz w:val="28"/>
          <w:szCs w:val="28"/>
        </w:rPr>
        <w:t xml:space="preserve"> dozen van de postcode loterij.</w:t>
      </w:r>
    </w:p>
    <w:p w:rsidR="00FF5629" w:rsidRDefault="00FF5629" w:rsidP="7BC92C49">
      <w:pPr>
        <w:pStyle w:val="Geenafstand"/>
        <w:rPr>
          <w:rFonts w:eastAsiaTheme="minorEastAsia"/>
          <w:sz w:val="28"/>
          <w:szCs w:val="28"/>
        </w:rPr>
      </w:pPr>
    </w:p>
    <w:p w:rsidR="00590CDD" w:rsidRDefault="7BC92C49" w:rsidP="7BC92C49">
      <w:pPr>
        <w:pStyle w:val="Geenafstand"/>
        <w:rPr>
          <w:rFonts w:eastAsiaTheme="minorEastAsia"/>
          <w:sz w:val="28"/>
          <w:szCs w:val="28"/>
        </w:rPr>
      </w:pPr>
      <w:r w:rsidRPr="7BC92C49">
        <w:rPr>
          <w:rFonts w:eastAsiaTheme="minorEastAsia"/>
          <w:sz w:val="28"/>
          <w:szCs w:val="28"/>
        </w:rPr>
        <w:t>Simone van Amelsvoord schonk namens T-Zorg Breda evenals vorig jaar maar liefst 39 kerstpakketten. Zowel schenker als bemiddelaarster bedankt.</w:t>
      </w:r>
    </w:p>
    <w:p w:rsidR="00C52868" w:rsidRDefault="7BC92C49" w:rsidP="7BC92C49">
      <w:pPr>
        <w:pStyle w:val="Geenafstand"/>
        <w:rPr>
          <w:rFonts w:eastAsiaTheme="minorEastAsia"/>
          <w:sz w:val="28"/>
          <w:szCs w:val="28"/>
        </w:rPr>
      </w:pPr>
      <w:r w:rsidRPr="7BC92C49">
        <w:rPr>
          <w:rFonts w:eastAsiaTheme="minorEastAsia"/>
          <w:sz w:val="28"/>
          <w:szCs w:val="28"/>
        </w:rPr>
        <w:t>Ook diverse particulieren schonken ons Kerstpakketten.</w:t>
      </w:r>
    </w:p>
    <w:p w:rsidR="00C52868" w:rsidRDefault="00C52868" w:rsidP="7BC92C49">
      <w:pPr>
        <w:pStyle w:val="Geenafstand"/>
        <w:rPr>
          <w:rFonts w:eastAsiaTheme="minorEastAsia"/>
          <w:sz w:val="28"/>
          <w:szCs w:val="28"/>
        </w:rPr>
      </w:pPr>
    </w:p>
    <w:p w:rsidR="00C52868" w:rsidRDefault="7BC92C49" w:rsidP="7BC92C49">
      <w:pPr>
        <w:pStyle w:val="Geenafstand"/>
        <w:rPr>
          <w:rFonts w:eastAsiaTheme="minorEastAsia"/>
          <w:sz w:val="28"/>
          <w:szCs w:val="28"/>
        </w:rPr>
      </w:pPr>
      <w:r w:rsidRPr="7BC92C49">
        <w:rPr>
          <w:rFonts w:eastAsiaTheme="minorEastAsia"/>
          <w:sz w:val="28"/>
          <w:szCs w:val="28"/>
        </w:rPr>
        <w:t>En dan waren er nog veel meer acties:</w:t>
      </w:r>
    </w:p>
    <w:p w:rsidR="003E761E" w:rsidRDefault="7BC92C49" w:rsidP="7BC92C49">
      <w:pPr>
        <w:pStyle w:val="Geenafstand"/>
        <w:numPr>
          <w:ilvl w:val="0"/>
          <w:numId w:val="3"/>
        </w:numPr>
        <w:rPr>
          <w:rFonts w:eastAsiaTheme="minorEastAsia"/>
          <w:sz w:val="28"/>
          <w:szCs w:val="28"/>
        </w:rPr>
      </w:pPr>
      <w:r w:rsidRPr="7BC92C49">
        <w:rPr>
          <w:rFonts w:eastAsiaTheme="minorEastAsia"/>
          <w:sz w:val="28"/>
          <w:szCs w:val="28"/>
        </w:rPr>
        <w:t>Familie de Jong uit ’s-Hertogenbosch schonk vijf kaartjes voor de Efteling.</w:t>
      </w:r>
    </w:p>
    <w:p w:rsidR="00E74C06" w:rsidRDefault="7BC92C49" w:rsidP="7BC92C49">
      <w:pPr>
        <w:pStyle w:val="Geenafstand"/>
        <w:numPr>
          <w:ilvl w:val="0"/>
          <w:numId w:val="3"/>
        </w:numPr>
        <w:rPr>
          <w:rFonts w:eastAsiaTheme="minorEastAsia"/>
          <w:sz w:val="28"/>
          <w:szCs w:val="28"/>
        </w:rPr>
      </w:pPr>
      <w:r w:rsidRPr="7BC92C49">
        <w:rPr>
          <w:rFonts w:eastAsiaTheme="minorEastAsia"/>
          <w:sz w:val="28"/>
          <w:szCs w:val="28"/>
        </w:rPr>
        <w:t>Elle Bergmans bracht 3 zakken met gehaakte mutsen, sjaals en knuffels.</w:t>
      </w:r>
    </w:p>
    <w:p w:rsidR="003E761E" w:rsidRDefault="7BC92C49" w:rsidP="7BC92C49">
      <w:pPr>
        <w:pStyle w:val="Geenafstand"/>
        <w:numPr>
          <w:ilvl w:val="0"/>
          <w:numId w:val="2"/>
        </w:numPr>
        <w:rPr>
          <w:rFonts w:eastAsiaTheme="minorEastAsia"/>
          <w:sz w:val="28"/>
          <w:szCs w:val="28"/>
        </w:rPr>
      </w:pPr>
      <w:r w:rsidRPr="7BC92C49">
        <w:rPr>
          <w:rFonts w:eastAsiaTheme="minorEastAsia"/>
          <w:sz w:val="28"/>
          <w:szCs w:val="28"/>
        </w:rPr>
        <w:t xml:space="preserve">Bakker </w:t>
      </w:r>
      <w:proofErr w:type="spellStart"/>
      <w:r w:rsidRPr="7BC92C49">
        <w:rPr>
          <w:rFonts w:eastAsiaTheme="minorEastAsia"/>
          <w:sz w:val="28"/>
          <w:szCs w:val="28"/>
        </w:rPr>
        <w:t>Rabou</w:t>
      </w:r>
      <w:proofErr w:type="spellEnd"/>
      <w:r w:rsidRPr="7BC92C49">
        <w:rPr>
          <w:rFonts w:eastAsiaTheme="minorEastAsia"/>
          <w:sz w:val="28"/>
          <w:szCs w:val="28"/>
        </w:rPr>
        <w:t xml:space="preserve"> verraste onze klanten met Pasen met paasbrood en paascake en met Oudjaar met oliebollen.</w:t>
      </w:r>
    </w:p>
    <w:p w:rsidR="00A1241C" w:rsidRDefault="7BC92C49" w:rsidP="7BC92C49">
      <w:pPr>
        <w:pStyle w:val="Geenafstand"/>
        <w:numPr>
          <w:ilvl w:val="0"/>
          <w:numId w:val="2"/>
        </w:numPr>
        <w:rPr>
          <w:rFonts w:eastAsiaTheme="minorEastAsia"/>
          <w:sz w:val="28"/>
          <w:szCs w:val="28"/>
        </w:rPr>
      </w:pPr>
      <w:r w:rsidRPr="7BC92C49">
        <w:rPr>
          <w:rFonts w:eastAsiaTheme="minorEastAsia"/>
          <w:sz w:val="28"/>
          <w:szCs w:val="28"/>
        </w:rPr>
        <w:t xml:space="preserve">De scholen de </w:t>
      </w:r>
      <w:proofErr w:type="spellStart"/>
      <w:r w:rsidRPr="7BC92C49">
        <w:rPr>
          <w:rFonts w:eastAsiaTheme="minorEastAsia"/>
          <w:sz w:val="28"/>
          <w:szCs w:val="28"/>
        </w:rPr>
        <w:t>Vaert</w:t>
      </w:r>
      <w:proofErr w:type="spellEnd"/>
      <w:r w:rsidRPr="7BC92C49">
        <w:rPr>
          <w:rFonts w:eastAsiaTheme="minorEastAsia"/>
          <w:sz w:val="28"/>
          <w:szCs w:val="28"/>
        </w:rPr>
        <w:t>, Theresia</w:t>
      </w:r>
      <w:r w:rsidR="00C05D1A">
        <w:rPr>
          <w:rFonts w:eastAsiaTheme="minorEastAsia"/>
          <w:sz w:val="28"/>
          <w:szCs w:val="28"/>
        </w:rPr>
        <w:t>, Den Bussel</w:t>
      </w:r>
      <w:r w:rsidRPr="7BC92C49">
        <w:rPr>
          <w:rFonts w:eastAsiaTheme="minorEastAsia"/>
          <w:sz w:val="28"/>
          <w:szCs w:val="28"/>
        </w:rPr>
        <w:t xml:space="preserve"> en de Touwladder gaven het restant van het Koningsontbijt en kerstontbijt. Hockeyclub DES schonk de restanten van hun toernooien.</w:t>
      </w:r>
    </w:p>
    <w:p w:rsidR="004E0F19" w:rsidRDefault="7BC92C49" w:rsidP="7BC92C49">
      <w:pPr>
        <w:pStyle w:val="Geenafstand"/>
        <w:numPr>
          <w:ilvl w:val="0"/>
          <w:numId w:val="2"/>
        </w:numPr>
        <w:rPr>
          <w:rFonts w:eastAsiaTheme="minorEastAsia"/>
          <w:sz w:val="28"/>
          <w:szCs w:val="28"/>
        </w:rPr>
      </w:pPr>
      <w:r w:rsidRPr="7BC92C49">
        <w:rPr>
          <w:rFonts w:eastAsiaTheme="minorEastAsia"/>
          <w:sz w:val="28"/>
          <w:szCs w:val="28"/>
        </w:rPr>
        <w:t>Ook mochten we het overschot van de 80 van de Langstraat in ontvangst nemen.</w:t>
      </w:r>
    </w:p>
    <w:p w:rsidR="00E53E1F" w:rsidRDefault="00E53E1F" w:rsidP="7BC92C49">
      <w:pPr>
        <w:pStyle w:val="Geenafstand"/>
        <w:numPr>
          <w:ilvl w:val="0"/>
          <w:numId w:val="2"/>
        </w:numPr>
        <w:rPr>
          <w:rFonts w:eastAsiaTheme="minorEastAsia"/>
          <w:sz w:val="28"/>
          <w:szCs w:val="28"/>
        </w:rPr>
      </w:pPr>
      <w:r>
        <w:rPr>
          <w:rFonts w:eastAsiaTheme="minorEastAsia"/>
          <w:sz w:val="28"/>
          <w:szCs w:val="28"/>
        </w:rPr>
        <w:t xml:space="preserve">Miriam van Gorkom van kampeerboerderij “Het </w:t>
      </w:r>
      <w:proofErr w:type="spellStart"/>
      <w:r>
        <w:rPr>
          <w:rFonts w:eastAsiaTheme="minorEastAsia"/>
          <w:sz w:val="28"/>
          <w:szCs w:val="28"/>
        </w:rPr>
        <w:t>Kraanven</w:t>
      </w:r>
      <w:proofErr w:type="spellEnd"/>
      <w:r>
        <w:rPr>
          <w:rFonts w:eastAsiaTheme="minorEastAsia"/>
          <w:sz w:val="28"/>
          <w:szCs w:val="28"/>
        </w:rPr>
        <w:t>” komt regelmatig het teveel aan levensmiddelen brengen die bezoekers achterlaten voor de voedselbank.</w:t>
      </w:r>
    </w:p>
    <w:p w:rsidR="00E53E1F" w:rsidRDefault="002035BF" w:rsidP="7BC92C49">
      <w:pPr>
        <w:pStyle w:val="Geenafstand"/>
        <w:numPr>
          <w:ilvl w:val="0"/>
          <w:numId w:val="2"/>
        </w:numPr>
        <w:rPr>
          <w:rFonts w:eastAsiaTheme="minorEastAsia"/>
          <w:sz w:val="28"/>
          <w:szCs w:val="28"/>
        </w:rPr>
      </w:pPr>
      <w:r>
        <w:rPr>
          <w:rFonts w:eastAsiaTheme="minorEastAsia"/>
          <w:sz w:val="28"/>
          <w:szCs w:val="28"/>
        </w:rPr>
        <w:t>Stichting Jeugdpret</w:t>
      </w:r>
      <w:r w:rsidR="00E53E1F">
        <w:rPr>
          <w:rFonts w:eastAsiaTheme="minorEastAsia"/>
          <w:sz w:val="28"/>
          <w:szCs w:val="28"/>
        </w:rPr>
        <w:t xml:space="preserve"> uit Kaatsheuvel </w:t>
      </w:r>
      <w:bookmarkStart w:id="0" w:name="_GoBack"/>
      <w:bookmarkEnd w:id="0"/>
      <w:r w:rsidR="00E53E1F">
        <w:rPr>
          <w:rFonts w:eastAsiaTheme="minorEastAsia"/>
          <w:sz w:val="28"/>
          <w:szCs w:val="28"/>
        </w:rPr>
        <w:t xml:space="preserve">doneert hun restanten, zoals chocomel, aardbeienkoekjes en </w:t>
      </w:r>
      <w:proofErr w:type="spellStart"/>
      <w:r w:rsidR="00E53E1F">
        <w:rPr>
          <w:rFonts w:eastAsiaTheme="minorEastAsia"/>
          <w:sz w:val="28"/>
          <w:szCs w:val="28"/>
        </w:rPr>
        <w:t>cheese</w:t>
      </w:r>
      <w:proofErr w:type="spellEnd"/>
      <w:r w:rsidR="00E53E1F">
        <w:rPr>
          <w:rFonts w:eastAsiaTheme="minorEastAsia"/>
          <w:sz w:val="28"/>
          <w:szCs w:val="28"/>
        </w:rPr>
        <w:t xml:space="preserve"> dippers.</w:t>
      </w:r>
    </w:p>
    <w:p w:rsidR="00AD3866" w:rsidRDefault="7BC92C49" w:rsidP="7BC92C49">
      <w:pPr>
        <w:pStyle w:val="Geenafstand"/>
        <w:numPr>
          <w:ilvl w:val="0"/>
          <w:numId w:val="2"/>
        </w:numPr>
        <w:rPr>
          <w:rFonts w:eastAsiaTheme="minorEastAsia"/>
          <w:sz w:val="28"/>
          <w:szCs w:val="28"/>
        </w:rPr>
      </w:pPr>
      <w:r w:rsidRPr="7BC92C49">
        <w:rPr>
          <w:rFonts w:eastAsiaTheme="minorEastAsia"/>
          <w:sz w:val="28"/>
          <w:szCs w:val="28"/>
        </w:rPr>
        <w:t xml:space="preserve">Een dames dispuut uit Leiden schonk ons het restant van hun logeerverblijf in Loon op Zand. Hetgeen zeer de moeite waard was.   </w:t>
      </w:r>
    </w:p>
    <w:p w:rsidR="00A1241C" w:rsidRDefault="7BC92C49" w:rsidP="7BC92C49">
      <w:pPr>
        <w:pStyle w:val="Geenafstand"/>
        <w:numPr>
          <w:ilvl w:val="0"/>
          <w:numId w:val="2"/>
        </w:numPr>
        <w:rPr>
          <w:rFonts w:eastAsiaTheme="minorEastAsia"/>
          <w:sz w:val="28"/>
          <w:szCs w:val="28"/>
        </w:rPr>
      </w:pPr>
      <w:r w:rsidRPr="7BC92C49">
        <w:rPr>
          <w:rFonts w:eastAsiaTheme="minorEastAsia"/>
          <w:sz w:val="28"/>
          <w:szCs w:val="28"/>
        </w:rPr>
        <w:t xml:space="preserve">40 Leerlingen van </w:t>
      </w:r>
      <w:r w:rsidR="00C05D1A">
        <w:rPr>
          <w:rFonts w:eastAsiaTheme="minorEastAsia"/>
          <w:sz w:val="28"/>
          <w:szCs w:val="28"/>
        </w:rPr>
        <w:t xml:space="preserve">BSO </w:t>
      </w:r>
      <w:r w:rsidRPr="7BC92C49">
        <w:rPr>
          <w:rFonts w:eastAsiaTheme="minorEastAsia"/>
          <w:sz w:val="28"/>
          <w:szCs w:val="28"/>
        </w:rPr>
        <w:t>de Met school</w:t>
      </w:r>
      <w:r w:rsidR="00C05D1A">
        <w:rPr>
          <w:rFonts w:eastAsiaTheme="minorEastAsia"/>
          <w:sz w:val="28"/>
          <w:szCs w:val="28"/>
        </w:rPr>
        <w:t xml:space="preserve"> uit Waalwijk</w:t>
      </w:r>
      <w:r w:rsidRPr="7BC92C49">
        <w:rPr>
          <w:rFonts w:eastAsiaTheme="minorEastAsia"/>
          <w:sz w:val="28"/>
          <w:szCs w:val="28"/>
        </w:rPr>
        <w:t xml:space="preserve"> hadden een thema over vrijwilligerswerk en bezochten onze Voedselbank. Jong geleerd is oud gedaan.</w:t>
      </w:r>
    </w:p>
    <w:p w:rsidR="00C52868" w:rsidRDefault="00C37B69" w:rsidP="7BC92C49">
      <w:pPr>
        <w:pStyle w:val="Geenafstand"/>
        <w:numPr>
          <w:ilvl w:val="0"/>
          <w:numId w:val="2"/>
        </w:numPr>
        <w:rPr>
          <w:rFonts w:eastAsiaTheme="minorEastAsia"/>
          <w:sz w:val="28"/>
          <w:szCs w:val="28"/>
        </w:rPr>
      </w:pPr>
      <w:r>
        <w:rPr>
          <w:rFonts w:eastAsiaTheme="minorEastAsia"/>
          <w:noProof/>
          <w:sz w:val="28"/>
          <w:szCs w:val="28"/>
          <w:lang w:eastAsia="nl-NL"/>
        </w:rPr>
        <w:drawing>
          <wp:anchor distT="0" distB="0" distL="114300" distR="114300" simplePos="0" relativeHeight="251670528" behindDoc="0" locked="0" layoutInCell="1" allowOverlap="1">
            <wp:simplePos x="0" y="0"/>
            <wp:positionH relativeFrom="column">
              <wp:posOffset>4757420</wp:posOffset>
            </wp:positionH>
            <wp:positionV relativeFrom="paragraph">
              <wp:posOffset>369570</wp:posOffset>
            </wp:positionV>
            <wp:extent cx="1714500" cy="1280160"/>
            <wp:effectExtent l="19050" t="0" r="0" b="0"/>
            <wp:wrapSquare wrapText="bothSides"/>
            <wp:docPr id="9" name="Afbeelding 9" descr="C:\Users\Lenie Kemmeren\Desktop\voor vb site\IMG_20161210_144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ie Kemmeren\Desktop\voor vb site\IMG_20161210_144630.jpg"/>
                    <pic:cNvPicPr>
                      <a:picLocks noChangeAspect="1" noChangeArrowheads="1"/>
                    </pic:cNvPicPr>
                  </pic:nvPicPr>
                  <pic:blipFill>
                    <a:blip r:embed="rId12" cstate="print"/>
                    <a:srcRect/>
                    <a:stretch>
                      <a:fillRect/>
                    </a:stretch>
                  </pic:blipFill>
                  <pic:spPr bwMode="auto">
                    <a:xfrm>
                      <a:off x="0" y="0"/>
                      <a:ext cx="1714500" cy="1280160"/>
                    </a:xfrm>
                    <a:prstGeom prst="rect">
                      <a:avLst/>
                    </a:prstGeom>
                    <a:noFill/>
                    <a:ln w="9525">
                      <a:noFill/>
                      <a:miter lim="800000"/>
                      <a:headEnd/>
                      <a:tailEnd/>
                    </a:ln>
                  </pic:spPr>
                </pic:pic>
              </a:graphicData>
            </a:graphic>
          </wp:anchor>
        </w:drawing>
      </w:r>
      <w:r w:rsidR="7BC92C49" w:rsidRPr="7BC92C49">
        <w:rPr>
          <w:rFonts w:eastAsiaTheme="minorEastAsia"/>
          <w:sz w:val="28"/>
          <w:szCs w:val="28"/>
        </w:rPr>
        <w:t xml:space="preserve">Ook een klas van </w:t>
      </w:r>
      <w:r w:rsidR="00C05D1A">
        <w:rPr>
          <w:rFonts w:eastAsiaTheme="minorEastAsia"/>
          <w:sz w:val="28"/>
          <w:szCs w:val="28"/>
        </w:rPr>
        <w:t>BS</w:t>
      </w:r>
      <w:r w:rsidR="7BC92C49" w:rsidRPr="7BC92C49">
        <w:rPr>
          <w:rFonts w:eastAsiaTheme="minorEastAsia"/>
          <w:sz w:val="28"/>
          <w:szCs w:val="28"/>
        </w:rPr>
        <w:t>O school “Het Noorderlicht” uit Tilburg Noord hield een actie t.b.v. onze Voedselbank en schonk 5 kratten gevuld met levensmiddelen.</w:t>
      </w:r>
    </w:p>
    <w:p w:rsidR="00A90806" w:rsidRDefault="7BC92C49" w:rsidP="7BC92C49">
      <w:pPr>
        <w:pStyle w:val="Geenafstand"/>
        <w:numPr>
          <w:ilvl w:val="0"/>
          <w:numId w:val="2"/>
        </w:numPr>
        <w:rPr>
          <w:rFonts w:eastAsiaTheme="minorEastAsia"/>
          <w:sz w:val="28"/>
          <w:szCs w:val="28"/>
        </w:rPr>
      </w:pPr>
      <w:r w:rsidRPr="7BC92C49">
        <w:rPr>
          <w:rFonts w:eastAsiaTheme="minorEastAsia"/>
          <w:sz w:val="28"/>
          <w:szCs w:val="28"/>
        </w:rPr>
        <w:t>De winkelacties leverden bij Albert Heijn begin juli 56 kratten en €115,80 op en bij de tweede zitting in</w:t>
      </w:r>
    </w:p>
    <w:p w:rsidR="00A1241C" w:rsidRDefault="7BC92C49" w:rsidP="7BC92C49">
      <w:pPr>
        <w:pStyle w:val="Geenafstand"/>
        <w:numPr>
          <w:ilvl w:val="0"/>
          <w:numId w:val="2"/>
        </w:numPr>
        <w:rPr>
          <w:rFonts w:eastAsiaTheme="minorEastAsia"/>
          <w:sz w:val="28"/>
          <w:szCs w:val="28"/>
        </w:rPr>
      </w:pPr>
      <w:r w:rsidRPr="7BC92C49">
        <w:rPr>
          <w:rFonts w:eastAsiaTheme="minorEastAsia"/>
          <w:sz w:val="28"/>
          <w:szCs w:val="28"/>
        </w:rPr>
        <w:t>december 76 kratten en €254,40, bij Jumbo waren da</w:t>
      </w:r>
      <w:r w:rsidR="00D40F79">
        <w:rPr>
          <w:rFonts w:eastAsiaTheme="minorEastAsia"/>
          <w:sz w:val="28"/>
          <w:szCs w:val="28"/>
        </w:rPr>
        <w:t>t</w:t>
      </w:r>
      <w:r w:rsidRPr="7BC92C49">
        <w:rPr>
          <w:rFonts w:eastAsiaTheme="minorEastAsia"/>
          <w:sz w:val="28"/>
          <w:szCs w:val="28"/>
        </w:rPr>
        <w:t xml:space="preserve"> 14 kratten en €99,90 </w:t>
      </w:r>
    </w:p>
    <w:p w:rsidR="00A1241C" w:rsidRPr="003C03D2" w:rsidRDefault="7BC92C49" w:rsidP="7BC92C49">
      <w:pPr>
        <w:pStyle w:val="Geenafstand"/>
        <w:numPr>
          <w:ilvl w:val="0"/>
          <w:numId w:val="2"/>
        </w:numPr>
        <w:rPr>
          <w:rFonts w:eastAsiaTheme="minorEastAsia"/>
          <w:sz w:val="28"/>
          <w:szCs w:val="28"/>
        </w:rPr>
      </w:pPr>
      <w:r w:rsidRPr="7BC92C49">
        <w:rPr>
          <w:rFonts w:eastAsiaTheme="minorEastAsia"/>
          <w:sz w:val="28"/>
          <w:szCs w:val="28"/>
        </w:rPr>
        <w:t xml:space="preserve">De fam. van Wezel schonk ter verkoop een </w:t>
      </w:r>
      <w:proofErr w:type="spellStart"/>
      <w:r w:rsidRPr="7BC92C49">
        <w:rPr>
          <w:rFonts w:eastAsiaTheme="minorEastAsia"/>
          <w:sz w:val="28"/>
          <w:szCs w:val="28"/>
        </w:rPr>
        <w:t>Spartamatic</w:t>
      </w:r>
      <w:proofErr w:type="spellEnd"/>
      <w:r w:rsidRPr="7BC92C49">
        <w:rPr>
          <w:rFonts w:eastAsiaTheme="minorEastAsia"/>
          <w:sz w:val="28"/>
          <w:szCs w:val="28"/>
        </w:rPr>
        <w:t xml:space="preserve"> </w:t>
      </w:r>
      <w:r w:rsidRPr="7BC92C49">
        <w:rPr>
          <w:rFonts w:eastAsiaTheme="minorEastAsia"/>
          <w:sz w:val="28"/>
          <w:szCs w:val="28"/>
        </w:rPr>
        <w:lastRenderedPageBreak/>
        <w:t>aan. Opbrengst €75.- Evenals zelf gekweekte kamerplanten.</w:t>
      </w:r>
    </w:p>
    <w:p w:rsidR="004E0F19" w:rsidRDefault="7BC92C49" w:rsidP="7BC92C49">
      <w:pPr>
        <w:pStyle w:val="Geenafstand"/>
        <w:numPr>
          <w:ilvl w:val="0"/>
          <w:numId w:val="2"/>
        </w:numPr>
        <w:rPr>
          <w:rFonts w:eastAsiaTheme="minorEastAsia"/>
          <w:sz w:val="28"/>
          <w:szCs w:val="28"/>
        </w:rPr>
      </w:pPr>
      <w:r w:rsidRPr="7BC92C49">
        <w:rPr>
          <w:rFonts w:eastAsiaTheme="minorEastAsia"/>
          <w:sz w:val="28"/>
          <w:szCs w:val="28"/>
        </w:rPr>
        <w:t>Kees van Loon en zijn broer gaven wekelijks zelfgekweekte groenten. Beide heren hartelijk dank! Ook Gerard Hamers leverde producten uit zijn groentetuin.</w:t>
      </w:r>
    </w:p>
    <w:p w:rsidR="00AD3866" w:rsidRDefault="7BC92C49" w:rsidP="7BC92C49">
      <w:pPr>
        <w:pStyle w:val="Geenafstand"/>
        <w:numPr>
          <w:ilvl w:val="0"/>
          <w:numId w:val="2"/>
        </w:numPr>
        <w:rPr>
          <w:rFonts w:eastAsiaTheme="minorEastAsia"/>
          <w:sz w:val="28"/>
          <w:szCs w:val="28"/>
        </w:rPr>
      </w:pPr>
      <w:r w:rsidRPr="7BC92C49">
        <w:rPr>
          <w:rFonts w:eastAsiaTheme="minorEastAsia"/>
          <w:sz w:val="28"/>
          <w:szCs w:val="28"/>
        </w:rPr>
        <w:t>Anderen schonken ons appels</w:t>
      </w:r>
      <w:r w:rsidR="00063B21">
        <w:rPr>
          <w:rFonts w:eastAsiaTheme="minorEastAsia"/>
          <w:sz w:val="28"/>
          <w:szCs w:val="28"/>
        </w:rPr>
        <w:t xml:space="preserve">, </w:t>
      </w:r>
      <w:r w:rsidRPr="7BC92C49">
        <w:rPr>
          <w:rFonts w:eastAsiaTheme="minorEastAsia"/>
          <w:sz w:val="28"/>
          <w:szCs w:val="28"/>
        </w:rPr>
        <w:t>fruit</w:t>
      </w:r>
      <w:r w:rsidR="00063B21">
        <w:rPr>
          <w:rFonts w:eastAsiaTheme="minorEastAsia"/>
          <w:sz w:val="28"/>
          <w:szCs w:val="28"/>
        </w:rPr>
        <w:t xml:space="preserve"> en levensmiddelen</w:t>
      </w:r>
      <w:r w:rsidRPr="7BC92C49">
        <w:rPr>
          <w:rFonts w:eastAsiaTheme="minorEastAsia"/>
          <w:sz w:val="28"/>
          <w:szCs w:val="28"/>
        </w:rPr>
        <w:t>.</w:t>
      </w:r>
    </w:p>
    <w:p w:rsidR="00F74DBB" w:rsidRDefault="00F74DBB" w:rsidP="7BC92C49">
      <w:pPr>
        <w:pStyle w:val="Geenafstand"/>
        <w:numPr>
          <w:ilvl w:val="0"/>
          <w:numId w:val="2"/>
        </w:numPr>
        <w:rPr>
          <w:rFonts w:eastAsiaTheme="minorEastAsia"/>
          <w:sz w:val="28"/>
          <w:szCs w:val="28"/>
        </w:rPr>
      </w:pPr>
      <w:r>
        <w:rPr>
          <w:rFonts w:eastAsiaTheme="minorEastAsia"/>
          <w:sz w:val="28"/>
          <w:szCs w:val="28"/>
        </w:rPr>
        <w:t xml:space="preserve">Van de gemeente Loon op Zand kregen we de opbrengst van het verkochte oud meubilair. Opbrengst € 1800,-. </w:t>
      </w:r>
    </w:p>
    <w:p w:rsidR="00F97875" w:rsidRDefault="7BC92C49" w:rsidP="7BC92C49">
      <w:pPr>
        <w:pStyle w:val="Geenafstand"/>
        <w:numPr>
          <w:ilvl w:val="0"/>
          <w:numId w:val="2"/>
        </w:numPr>
        <w:rPr>
          <w:rFonts w:eastAsiaTheme="minorEastAsia"/>
          <w:sz w:val="28"/>
          <w:szCs w:val="28"/>
        </w:rPr>
      </w:pPr>
      <w:r w:rsidRPr="7BC92C49">
        <w:rPr>
          <w:rFonts w:eastAsiaTheme="minorEastAsia"/>
          <w:sz w:val="28"/>
          <w:szCs w:val="28"/>
        </w:rPr>
        <w:t xml:space="preserve">De boekenbank uit Loon op Zand maakte onze 36 kinderen rond 5 december blij met een </w:t>
      </w:r>
      <w:proofErr w:type="spellStart"/>
      <w:r w:rsidRPr="7BC92C49">
        <w:rPr>
          <w:rFonts w:eastAsiaTheme="minorEastAsia"/>
          <w:sz w:val="28"/>
          <w:szCs w:val="28"/>
        </w:rPr>
        <w:t>Intertoys</w:t>
      </w:r>
      <w:proofErr w:type="spellEnd"/>
      <w:r w:rsidRPr="7BC92C49">
        <w:rPr>
          <w:rFonts w:eastAsiaTheme="minorEastAsia"/>
          <w:sz w:val="28"/>
          <w:szCs w:val="28"/>
        </w:rPr>
        <w:t xml:space="preserve"> cadeaubon of </w:t>
      </w:r>
      <w:proofErr w:type="spellStart"/>
      <w:r w:rsidRPr="7BC92C49">
        <w:rPr>
          <w:rFonts w:eastAsiaTheme="minorEastAsia"/>
          <w:sz w:val="28"/>
          <w:szCs w:val="28"/>
        </w:rPr>
        <w:t>Fashioncheque</w:t>
      </w:r>
      <w:proofErr w:type="spellEnd"/>
      <w:r w:rsidRPr="7BC92C49">
        <w:rPr>
          <w:rFonts w:eastAsiaTheme="minorEastAsia"/>
          <w:sz w:val="28"/>
          <w:szCs w:val="28"/>
        </w:rPr>
        <w:t xml:space="preserve">. </w:t>
      </w:r>
    </w:p>
    <w:p w:rsidR="00C75F4A" w:rsidRDefault="7BC92C49" w:rsidP="7BC92C49">
      <w:pPr>
        <w:pStyle w:val="Geenafstand"/>
        <w:numPr>
          <w:ilvl w:val="0"/>
          <w:numId w:val="2"/>
        </w:numPr>
        <w:rPr>
          <w:rFonts w:eastAsiaTheme="minorEastAsia"/>
          <w:sz w:val="28"/>
          <w:szCs w:val="28"/>
        </w:rPr>
      </w:pPr>
      <w:proofErr w:type="spellStart"/>
      <w:r w:rsidRPr="7BC92C49">
        <w:rPr>
          <w:rFonts w:eastAsiaTheme="minorEastAsia"/>
          <w:sz w:val="28"/>
          <w:szCs w:val="28"/>
        </w:rPr>
        <w:t>Mitra</w:t>
      </w:r>
      <w:proofErr w:type="spellEnd"/>
      <w:r w:rsidRPr="7BC92C49">
        <w:rPr>
          <w:rFonts w:eastAsiaTheme="minorEastAsia"/>
          <w:sz w:val="28"/>
          <w:szCs w:val="28"/>
        </w:rPr>
        <w:t xml:space="preserve"> Kaatsheuvel bracht op gezette tijden diverse frisdrank en kinderchampagne alsmede een gewaardeerde verrassing voor onze vrijwilligers.  </w:t>
      </w:r>
    </w:p>
    <w:p w:rsidR="00590CDD" w:rsidRDefault="7BC92C49" w:rsidP="7BC92C49">
      <w:pPr>
        <w:pStyle w:val="Geenafstand"/>
        <w:numPr>
          <w:ilvl w:val="0"/>
          <w:numId w:val="2"/>
        </w:numPr>
        <w:rPr>
          <w:rFonts w:eastAsiaTheme="minorEastAsia"/>
          <w:sz w:val="28"/>
          <w:szCs w:val="28"/>
        </w:rPr>
      </w:pPr>
      <w:r w:rsidRPr="7BC92C49">
        <w:rPr>
          <w:rFonts w:eastAsiaTheme="minorEastAsia"/>
          <w:sz w:val="28"/>
          <w:szCs w:val="28"/>
        </w:rPr>
        <w:t xml:space="preserve">Een voor en door kinderen zeer geslaagde actie d.m.v. een wensboom werd door  </w:t>
      </w:r>
      <w:proofErr w:type="spellStart"/>
      <w:r w:rsidRPr="7BC92C49">
        <w:rPr>
          <w:rFonts w:eastAsiaTheme="minorEastAsia"/>
          <w:sz w:val="28"/>
          <w:szCs w:val="28"/>
        </w:rPr>
        <w:t>Ladies</w:t>
      </w:r>
      <w:proofErr w:type="spellEnd"/>
      <w:r w:rsidRPr="7BC92C49">
        <w:rPr>
          <w:rFonts w:eastAsiaTheme="minorEastAsia"/>
          <w:sz w:val="28"/>
          <w:szCs w:val="28"/>
        </w:rPr>
        <w:t xml:space="preserve"> </w:t>
      </w:r>
      <w:proofErr w:type="spellStart"/>
      <w:r w:rsidRPr="7BC92C49">
        <w:rPr>
          <w:rFonts w:eastAsiaTheme="minorEastAsia"/>
          <w:sz w:val="28"/>
          <w:szCs w:val="28"/>
        </w:rPr>
        <w:t>Circle</w:t>
      </w:r>
      <w:proofErr w:type="spellEnd"/>
      <w:r w:rsidRPr="7BC92C49">
        <w:rPr>
          <w:rFonts w:eastAsiaTheme="minorEastAsia"/>
          <w:sz w:val="28"/>
          <w:szCs w:val="28"/>
        </w:rPr>
        <w:t xml:space="preserve"> de Leest georganiseerd met als resultaat  heel veel cadeaus voor de kinderen van onze klanten voor onder de Kerstboom. </w:t>
      </w:r>
    </w:p>
    <w:p w:rsidR="00C52868" w:rsidRDefault="00444814" w:rsidP="7BC92C49">
      <w:pPr>
        <w:pStyle w:val="Geenafstand"/>
        <w:numPr>
          <w:ilvl w:val="0"/>
          <w:numId w:val="2"/>
        </w:numPr>
        <w:rPr>
          <w:rFonts w:eastAsiaTheme="minorEastAsia"/>
          <w:sz w:val="28"/>
          <w:szCs w:val="28"/>
        </w:rPr>
      </w:pPr>
      <w:r>
        <w:rPr>
          <w:rFonts w:eastAsiaTheme="minorEastAsia"/>
          <w:noProof/>
          <w:sz w:val="28"/>
          <w:szCs w:val="28"/>
          <w:lang w:eastAsia="nl-NL"/>
        </w:rPr>
        <w:drawing>
          <wp:anchor distT="0" distB="0" distL="114300" distR="114300" simplePos="0" relativeHeight="251668480" behindDoc="0" locked="0" layoutInCell="1" allowOverlap="1">
            <wp:simplePos x="0" y="0"/>
            <wp:positionH relativeFrom="column">
              <wp:posOffset>4832985</wp:posOffset>
            </wp:positionH>
            <wp:positionV relativeFrom="paragraph">
              <wp:posOffset>680085</wp:posOffset>
            </wp:positionV>
            <wp:extent cx="1628775" cy="1222375"/>
            <wp:effectExtent l="19050" t="0" r="9525" b="0"/>
            <wp:wrapSquare wrapText="bothSides"/>
            <wp:docPr id="7" name="Afbeelding 7" descr="C:\Users\Lenie Kemmeren\Desktop\voor vb sit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ie Kemmeren\Desktop\voor vb site\006.jpg"/>
                    <pic:cNvPicPr>
                      <a:picLocks noChangeAspect="1" noChangeArrowheads="1"/>
                    </pic:cNvPicPr>
                  </pic:nvPicPr>
                  <pic:blipFill>
                    <a:blip r:embed="rId13" cstate="print"/>
                    <a:srcRect/>
                    <a:stretch>
                      <a:fillRect/>
                    </a:stretch>
                  </pic:blipFill>
                  <pic:spPr bwMode="auto">
                    <a:xfrm>
                      <a:off x="0" y="0"/>
                      <a:ext cx="1628775" cy="1222375"/>
                    </a:xfrm>
                    <a:prstGeom prst="rect">
                      <a:avLst/>
                    </a:prstGeom>
                    <a:ln>
                      <a:noFill/>
                    </a:ln>
                    <a:effectLst>
                      <a:softEdge rad="112500"/>
                    </a:effectLst>
                  </pic:spPr>
                </pic:pic>
              </a:graphicData>
            </a:graphic>
          </wp:anchor>
        </w:drawing>
      </w:r>
      <w:r w:rsidR="7BC92C49" w:rsidRPr="7BC92C49">
        <w:rPr>
          <w:rFonts w:eastAsiaTheme="minorEastAsia"/>
          <w:sz w:val="28"/>
          <w:szCs w:val="28"/>
        </w:rPr>
        <w:t>Blij verrast waren we met een gift van ons politieteam de Langstraat die twee pallets met in beslag genomen producten doneerde. Het waren zeer bruikbare producten zoals toiletpapier, waspoeder, tandpasta, luchtverfrissers enz.  Wij wensen hen ook komend jaar veel succes.</w:t>
      </w:r>
    </w:p>
    <w:p w:rsidR="00C52868" w:rsidRDefault="7BC92C49" w:rsidP="7BC92C49">
      <w:pPr>
        <w:pStyle w:val="Geenafstand"/>
        <w:numPr>
          <w:ilvl w:val="0"/>
          <w:numId w:val="2"/>
        </w:numPr>
        <w:rPr>
          <w:rFonts w:eastAsiaTheme="minorEastAsia"/>
          <w:sz w:val="28"/>
          <w:szCs w:val="28"/>
        </w:rPr>
      </w:pPr>
      <w:r w:rsidRPr="7BC92C49">
        <w:rPr>
          <w:rFonts w:eastAsiaTheme="minorEastAsia"/>
          <w:sz w:val="28"/>
          <w:szCs w:val="28"/>
        </w:rPr>
        <w:t>Voor het derde opeenvolgend jaar schonk de Basisschool de Blokkendoos uit Loon op Zand zelf meegebrachte levensmiddelen. Maar liefst 21 grote dozen.</w:t>
      </w:r>
    </w:p>
    <w:p w:rsidR="00C05D1A" w:rsidRDefault="00C05D1A" w:rsidP="7BC92C49">
      <w:pPr>
        <w:pStyle w:val="Geenafstand"/>
        <w:numPr>
          <w:ilvl w:val="0"/>
          <w:numId w:val="2"/>
        </w:numPr>
        <w:rPr>
          <w:rFonts w:eastAsiaTheme="minorEastAsia"/>
          <w:sz w:val="28"/>
          <w:szCs w:val="28"/>
        </w:rPr>
      </w:pPr>
      <w:r>
        <w:rPr>
          <w:rFonts w:eastAsiaTheme="minorEastAsia"/>
          <w:noProof/>
          <w:sz w:val="28"/>
          <w:szCs w:val="28"/>
          <w:lang w:eastAsia="nl-NL"/>
        </w:rPr>
        <w:drawing>
          <wp:anchor distT="0" distB="0" distL="114300" distR="114300" simplePos="0" relativeHeight="251669504" behindDoc="0" locked="0" layoutInCell="1" allowOverlap="1">
            <wp:simplePos x="0" y="0"/>
            <wp:positionH relativeFrom="column">
              <wp:posOffset>5290820</wp:posOffset>
            </wp:positionH>
            <wp:positionV relativeFrom="paragraph">
              <wp:posOffset>147955</wp:posOffset>
            </wp:positionV>
            <wp:extent cx="1197610" cy="895350"/>
            <wp:effectExtent l="19050" t="0" r="2540" b="0"/>
            <wp:wrapSquare wrapText="bothSides"/>
            <wp:docPr id="8" name="Afbeelding 8" descr="C:\Users\Lenie Kemmeren\Desktop\voor vb site\IMG_20161221_113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ie Kemmeren\Desktop\voor vb site\IMG_20161221_113734.jpg"/>
                    <pic:cNvPicPr>
                      <a:picLocks noChangeAspect="1" noChangeArrowheads="1"/>
                    </pic:cNvPicPr>
                  </pic:nvPicPr>
                  <pic:blipFill>
                    <a:blip r:embed="rId14" cstate="print"/>
                    <a:srcRect/>
                    <a:stretch>
                      <a:fillRect/>
                    </a:stretch>
                  </pic:blipFill>
                  <pic:spPr bwMode="auto">
                    <a:xfrm>
                      <a:off x="0" y="0"/>
                      <a:ext cx="1197610" cy="895350"/>
                    </a:xfrm>
                    <a:prstGeom prst="rect">
                      <a:avLst/>
                    </a:prstGeom>
                    <a:ln>
                      <a:noFill/>
                    </a:ln>
                    <a:effectLst>
                      <a:softEdge rad="112500"/>
                    </a:effectLst>
                  </pic:spPr>
                </pic:pic>
              </a:graphicData>
            </a:graphic>
          </wp:anchor>
        </w:drawing>
      </w:r>
      <w:r>
        <w:rPr>
          <w:rFonts w:eastAsiaTheme="minorEastAsia"/>
          <w:sz w:val="28"/>
          <w:szCs w:val="28"/>
        </w:rPr>
        <w:t>Ook de kleuters van basisschool Den Bussel hadden levensmiddelen meegebracht en daar mooie kerstpakketjes van gemaakt.</w:t>
      </w:r>
      <w:r w:rsidRPr="00C05D1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A1241C" w:rsidRDefault="7BC92C49" w:rsidP="7BC92C49">
      <w:pPr>
        <w:pStyle w:val="Geenafstand"/>
        <w:numPr>
          <w:ilvl w:val="0"/>
          <w:numId w:val="2"/>
        </w:numPr>
        <w:rPr>
          <w:rFonts w:eastAsiaTheme="minorEastAsia"/>
          <w:sz w:val="28"/>
          <w:szCs w:val="28"/>
        </w:rPr>
      </w:pPr>
      <w:r w:rsidRPr="7BC92C49">
        <w:rPr>
          <w:rFonts w:eastAsiaTheme="minorEastAsia"/>
          <w:sz w:val="28"/>
          <w:szCs w:val="28"/>
        </w:rPr>
        <w:t xml:space="preserve">Kwekerij Willem van </w:t>
      </w:r>
      <w:proofErr w:type="spellStart"/>
      <w:r w:rsidRPr="7BC92C49">
        <w:rPr>
          <w:rFonts w:eastAsiaTheme="minorEastAsia"/>
          <w:sz w:val="28"/>
          <w:szCs w:val="28"/>
        </w:rPr>
        <w:t>Strien</w:t>
      </w:r>
      <w:proofErr w:type="spellEnd"/>
      <w:r w:rsidRPr="7BC92C49">
        <w:rPr>
          <w:rFonts w:eastAsiaTheme="minorEastAsia"/>
          <w:sz w:val="28"/>
          <w:szCs w:val="28"/>
        </w:rPr>
        <w:t xml:space="preserve"> uit Dongen schonk ons 45 prachtige kerststerren welke een goede aftrek bij onze mensen vonden.</w:t>
      </w:r>
    </w:p>
    <w:p w:rsidR="00063B21" w:rsidRDefault="00063B21" w:rsidP="7BC92C49">
      <w:pPr>
        <w:pStyle w:val="Geenafstand"/>
        <w:numPr>
          <w:ilvl w:val="0"/>
          <w:numId w:val="2"/>
        </w:numPr>
        <w:rPr>
          <w:rFonts w:eastAsiaTheme="minorEastAsia"/>
          <w:sz w:val="28"/>
          <w:szCs w:val="28"/>
        </w:rPr>
      </w:pPr>
      <w:r>
        <w:rPr>
          <w:rFonts w:eastAsiaTheme="minorEastAsia"/>
          <w:sz w:val="28"/>
          <w:szCs w:val="28"/>
        </w:rPr>
        <w:t>Van de kinderen van de HUB school uit Rosmalen kr</w:t>
      </w:r>
      <w:r w:rsidR="00724CB9">
        <w:rPr>
          <w:rFonts w:eastAsiaTheme="minorEastAsia"/>
          <w:sz w:val="28"/>
          <w:szCs w:val="28"/>
        </w:rPr>
        <w:t>ijgen</w:t>
      </w:r>
      <w:r>
        <w:rPr>
          <w:rFonts w:eastAsiaTheme="minorEastAsia"/>
          <w:sz w:val="28"/>
          <w:szCs w:val="28"/>
        </w:rPr>
        <w:t xml:space="preserve"> we pepernoten en schuimpjes. De pepernoten hebben ze zelf gebakken</w:t>
      </w:r>
      <w:r w:rsidR="00E53E1F">
        <w:rPr>
          <w:rFonts w:eastAsiaTheme="minorEastAsia"/>
          <w:sz w:val="28"/>
          <w:szCs w:val="28"/>
        </w:rPr>
        <w:t>.</w:t>
      </w:r>
      <w:r>
        <w:rPr>
          <w:rFonts w:eastAsiaTheme="minorEastAsia"/>
          <w:sz w:val="28"/>
          <w:szCs w:val="28"/>
        </w:rPr>
        <w:t xml:space="preserve"> </w:t>
      </w:r>
    </w:p>
    <w:p w:rsidR="00B301DD" w:rsidRDefault="00B301DD" w:rsidP="7BC92C49">
      <w:pPr>
        <w:pStyle w:val="Geenafstand"/>
        <w:rPr>
          <w:rFonts w:eastAsiaTheme="minorEastAsia"/>
          <w:sz w:val="28"/>
          <w:szCs w:val="28"/>
        </w:rPr>
      </w:pPr>
    </w:p>
    <w:p w:rsidR="0024548E" w:rsidRDefault="0024548E" w:rsidP="7BC92C49">
      <w:pPr>
        <w:pStyle w:val="Geenafstand"/>
        <w:rPr>
          <w:rFonts w:eastAsiaTheme="minorEastAsia"/>
          <w:sz w:val="28"/>
          <w:szCs w:val="28"/>
        </w:rPr>
      </w:pPr>
    </w:p>
    <w:p w:rsidR="00D872D2" w:rsidRDefault="7BC92C49" w:rsidP="7BC92C49">
      <w:pPr>
        <w:pStyle w:val="Geenafstand"/>
        <w:rPr>
          <w:rFonts w:eastAsiaTheme="minorEastAsia"/>
          <w:sz w:val="28"/>
          <w:szCs w:val="28"/>
        </w:rPr>
      </w:pPr>
      <w:r w:rsidRPr="7BC92C49">
        <w:rPr>
          <w:rFonts w:eastAsiaTheme="minorEastAsia"/>
          <w:sz w:val="28"/>
          <w:szCs w:val="28"/>
        </w:rPr>
        <w:t xml:space="preserve">Wij wensen  alle mensen die onze Voedselbank een warm hart toedragen een goed, beter, best 2017.            </w:t>
      </w:r>
    </w:p>
    <w:p w:rsidR="00D872D2" w:rsidRDefault="00F938C1" w:rsidP="7BC92C49">
      <w:pPr>
        <w:pStyle w:val="Geenafstand"/>
        <w:rPr>
          <w:rFonts w:eastAsiaTheme="minorEastAsia"/>
          <w:sz w:val="28"/>
          <w:szCs w:val="28"/>
        </w:rPr>
      </w:pPr>
      <w:r>
        <w:rPr>
          <w:rFonts w:eastAsiaTheme="minorEastAsia"/>
          <w:noProof/>
          <w:sz w:val="28"/>
          <w:szCs w:val="28"/>
          <w:lang w:eastAsia="nl-NL"/>
        </w:rPr>
        <w:drawing>
          <wp:anchor distT="0" distB="0" distL="114300" distR="114300" simplePos="0" relativeHeight="251672576" behindDoc="0" locked="0" layoutInCell="1" allowOverlap="1">
            <wp:simplePos x="0" y="0"/>
            <wp:positionH relativeFrom="column">
              <wp:posOffset>4061460</wp:posOffset>
            </wp:positionH>
            <wp:positionV relativeFrom="paragraph">
              <wp:posOffset>25400</wp:posOffset>
            </wp:positionV>
            <wp:extent cx="2085975" cy="2085975"/>
            <wp:effectExtent l="19050" t="0" r="9525" b="0"/>
            <wp:wrapSquare wrapText="bothSides"/>
            <wp:docPr id="11" name="Afbeelding 11" descr="C:\Users\Lenie Kemmeren\Desktop\gelukkig_nieuwja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ie Kemmeren\Desktop\gelukkig_nieuwjaar.jpg"/>
                    <pic:cNvPicPr>
                      <a:picLocks noChangeAspect="1" noChangeArrowheads="1"/>
                    </pic:cNvPicPr>
                  </pic:nvPicPr>
                  <pic:blipFill>
                    <a:blip r:embed="rId15" cstate="print"/>
                    <a:srcRect/>
                    <a:stretch>
                      <a:fillRect/>
                    </a:stretch>
                  </pic:blipFill>
                  <pic:spPr bwMode="auto">
                    <a:xfrm>
                      <a:off x="0" y="0"/>
                      <a:ext cx="2085975" cy="2085975"/>
                    </a:xfrm>
                    <a:prstGeom prst="rect">
                      <a:avLst/>
                    </a:prstGeom>
                    <a:ln>
                      <a:noFill/>
                    </a:ln>
                    <a:effectLst>
                      <a:softEdge rad="112500"/>
                    </a:effectLst>
                  </pic:spPr>
                </pic:pic>
              </a:graphicData>
            </a:graphic>
          </wp:anchor>
        </w:drawing>
      </w:r>
    </w:p>
    <w:p w:rsidR="00D872D2" w:rsidRPr="00D872D2" w:rsidRDefault="7BC92C49" w:rsidP="00D872D2">
      <w:pPr>
        <w:pStyle w:val="Geenafstand"/>
        <w:rPr>
          <w:rFonts w:eastAsiaTheme="minorEastAsia"/>
          <w:i/>
          <w:sz w:val="28"/>
          <w:szCs w:val="28"/>
        </w:rPr>
      </w:pPr>
      <w:r w:rsidRPr="7BC92C49">
        <w:rPr>
          <w:rFonts w:eastAsiaTheme="minorEastAsia"/>
          <w:sz w:val="28"/>
          <w:szCs w:val="28"/>
        </w:rPr>
        <w:t xml:space="preserve"> </w:t>
      </w:r>
      <w:r w:rsidR="00D872D2" w:rsidRPr="00D872D2">
        <w:rPr>
          <w:rFonts w:eastAsiaTheme="minorEastAsia"/>
          <w:i/>
          <w:sz w:val="28"/>
          <w:szCs w:val="28"/>
        </w:rPr>
        <w:t xml:space="preserve">Alle vrijwilligers Voedselbank Loon op Zand. </w:t>
      </w:r>
    </w:p>
    <w:p w:rsidR="00C50598" w:rsidRDefault="00C50598" w:rsidP="00D872D2">
      <w:pPr>
        <w:pStyle w:val="Geenafstand"/>
        <w:rPr>
          <w:rFonts w:eastAsiaTheme="minorEastAsia"/>
          <w:sz w:val="28"/>
          <w:szCs w:val="28"/>
        </w:rPr>
      </w:pPr>
    </w:p>
    <w:sectPr w:rsidR="00C50598" w:rsidSect="00A90806">
      <w:pgSz w:w="11906" w:h="16838"/>
      <w:pgMar w:top="567" w:right="1418" w:bottom="124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F34D5"/>
    <w:multiLevelType w:val="hybridMultilevel"/>
    <w:tmpl w:val="579C902A"/>
    <w:lvl w:ilvl="0" w:tplc="729C6AB6">
      <w:numFmt w:val="bullet"/>
      <w:lvlText w:val="-"/>
      <w:lvlJc w:val="left"/>
      <w:pPr>
        <w:ind w:left="720" w:hanging="360"/>
      </w:pPr>
      <w:rPr>
        <w:rFonts w:ascii="Calibri" w:eastAsiaTheme="minorHAnsi" w:hAnsi="Calibri" w:cs="Consola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72D4E77"/>
    <w:multiLevelType w:val="hybridMultilevel"/>
    <w:tmpl w:val="20CCAD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15C6FC9"/>
    <w:multiLevelType w:val="hybridMultilevel"/>
    <w:tmpl w:val="F410A3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329D8"/>
    <w:rsid w:val="00063B21"/>
    <w:rsid w:val="001C5B7A"/>
    <w:rsid w:val="002035BF"/>
    <w:rsid w:val="0024548E"/>
    <w:rsid w:val="002D7E88"/>
    <w:rsid w:val="002E2CD4"/>
    <w:rsid w:val="00347749"/>
    <w:rsid w:val="003C03D2"/>
    <w:rsid w:val="003E761E"/>
    <w:rsid w:val="004013CF"/>
    <w:rsid w:val="0042798A"/>
    <w:rsid w:val="00444814"/>
    <w:rsid w:val="00445854"/>
    <w:rsid w:val="004820B5"/>
    <w:rsid w:val="00485EB9"/>
    <w:rsid w:val="004E0F19"/>
    <w:rsid w:val="0058223C"/>
    <w:rsid w:val="00590CDD"/>
    <w:rsid w:val="00607B10"/>
    <w:rsid w:val="0062502E"/>
    <w:rsid w:val="00647834"/>
    <w:rsid w:val="00686C22"/>
    <w:rsid w:val="00696287"/>
    <w:rsid w:val="006E3AC6"/>
    <w:rsid w:val="006F2FBD"/>
    <w:rsid w:val="00711EC8"/>
    <w:rsid w:val="00724CB9"/>
    <w:rsid w:val="007329D8"/>
    <w:rsid w:val="00750E3A"/>
    <w:rsid w:val="007F0011"/>
    <w:rsid w:val="00951559"/>
    <w:rsid w:val="00984177"/>
    <w:rsid w:val="00A1241C"/>
    <w:rsid w:val="00A70304"/>
    <w:rsid w:val="00A87D1F"/>
    <w:rsid w:val="00A90806"/>
    <w:rsid w:val="00A97BF6"/>
    <w:rsid w:val="00AA215C"/>
    <w:rsid w:val="00AB1F05"/>
    <w:rsid w:val="00AD3866"/>
    <w:rsid w:val="00AD712F"/>
    <w:rsid w:val="00B23A7A"/>
    <w:rsid w:val="00B301DD"/>
    <w:rsid w:val="00C02302"/>
    <w:rsid w:val="00C05D1A"/>
    <w:rsid w:val="00C14228"/>
    <w:rsid w:val="00C14A79"/>
    <w:rsid w:val="00C37B69"/>
    <w:rsid w:val="00C50598"/>
    <w:rsid w:val="00C52868"/>
    <w:rsid w:val="00C57C9C"/>
    <w:rsid w:val="00C75F4A"/>
    <w:rsid w:val="00D012A8"/>
    <w:rsid w:val="00D40F79"/>
    <w:rsid w:val="00D872D2"/>
    <w:rsid w:val="00DE0CA8"/>
    <w:rsid w:val="00E53E1F"/>
    <w:rsid w:val="00E74C06"/>
    <w:rsid w:val="00EE59AA"/>
    <w:rsid w:val="00EF771C"/>
    <w:rsid w:val="00F74DBB"/>
    <w:rsid w:val="00F86592"/>
    <w:rsid w:val="00F938C1"/>
    <w:rsid w:val="00F9752E"/>
    <w:rsid w:val="00F97875"/>
    <w:rsid w:val="00FF5629"/>
    <w:rsid w:val="1347818C"/>
    <w:rsid w:val="7BC92C4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8417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E59AA"/>
    <w:pPr>
      <w:spacing w:after="0" w:line="240" w:lineRule="auto"/>
    </w:pPr>
  </w:style>
  <w:style w:type="paragraph" w:styleId="Ballontekst">
    <w:name w:val="Balloon Text"/>
    <w:basedOn w:val="Standaard"/>
    <w:link w:val="BallontekstChar"/>
    <w:uiPriority w:val="99"/>
    <w:semiHidden/>
    <w:unhideWhenUsed/>
    <w:rsid w:val="0044481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44814"/>
    <w:rPr>
      <w:rFonts w:ascii="Tahoma" w:hAnsi="Tahoma" w:cs="Tahoma"/>
      <w:sz w:val="16"/>
      <w:szCs w:val="16"/>
    </w:rPr>
  </w:style>
  <w:style w:type="character" w:styleId="Hyperlink">
    <w:name w:val="Hyperlink"/>
    <w:basedOn w:val="Standaardalinea-lettertype"/>
    <w:uiPriority w:val="99"/>
    <w:unhideWhenUsed/>
    <w:rsid w:val="00F74DBB"/>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5028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Elshout</dc:creator>
  <cp:lastModifiedBy>Lenie Kemmeren</cp:lastModifiedBy>
  <cp:revision>2</cp:revision>
  <dcterms:created xsi:type="dcterms:W3CDTF">2017-01-15T20:13:00Z</dcterms:created>
  <dcterms:modified xsi:type="dcterms:W3CDTF">2017-01-15T20:13:00Z</dcterms:modified>
</cp:coreProperties>
</file>