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3C" w:rsidRDefault="00A73AAF">
      <w:pPr>
        <w:rPr>
          <w:rFonts w:ascii="Lucida Calligraphy" w:hAnsi="Lucida Calligraphy" w:cs="Consolas"/>
          <w:sz w:val="36"/>
          <w:szCs w:val="36"/>
        </w:rPr>
      </w:pPr>
      <w:r>
        <w:rPr>
          <w:rFonts w:ascii="Lucida Calligraphy" w:hAnsi="Lucida Calligraphy" w:cs="Consolas"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-425450</wp:posOffset>
            </wp:positionV>
            <wp:extent cx="1657985" cy="1181100"/>
            <wp:effectExtent l="19050" t="0" r="0" b="0"/>
            <wp:wrapThrough wrapText="bothSides">
              <wp:wrapPolygon edited="0">
                <wp:start x="993" y="0"/>
                <wp:lineTo x="-248" y="2439"/>
                <wp:lineTo x="-248" y="19161"/>
                <wp:lineTo x="248" y="21252"/>
                <wp:lineTo x="993" y="21252"/>
                <wp:lineTo x="20351" y="21252"/>
                <wp:lineTo x="21095" y="21252"/>
                <wp:lineTo x="21592" y="19161"/>
                <wp:lineTo x="21592" y="2439"/>
                <wp:lineTo x="21095" y="348"/>
                <wp:lineTo x="20351" y="0"/>
                <wp:lineTo x="993" y="0"/>
              </wp:wrapPolygon>
            </wp:wrapThrough>
            <wp:docPr id="25" name="Afbeelding 19" descr="vb kaatsheu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 kaatsheuv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Lucida Calligraphy" w:hAnsi="Lucida Calligraphy" w:cs="Consolas"/>
          <w:noProof/>
          <w:sz w:val="36"/>
          <w:szCs w:val="36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-100965</wp:posOffset>
            </wp:positionV>
            <wp:extent cx="1457325" cy="361950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53C" w:rsidRPr="00A73AAF">
        <w:rPr>
          <w:rFonts w:ascii="Lucida Calligraphy" w:hAnsi="Lucida Calligraphy" w:cs="Consolas"/>
          <w:sz w:val="36"/>
          <w:szCs w:val="36"/>
        </w:rPr>
        <w:t xml:space="preserve">Nieuwsbrief Voedselbank </w:t>
      </w:r>
      <w:r w:rsidRPr="00A73AAF">
        <w:rPr>
          <w:rFonts w:ascii="Lucida Calligraphy" w:hAnsi="Lucida Calligraphy" w:cs="Consolas"/>
          <w:sz w:val="36"/>
          <w:szCs w:val="36"/>
        </w:rPr>
        <w:br/>
      </w:r>
      <w:r w:rsidR="0021553C" w:rsidRPr="00A73AAF">
        <w:rPr>
          <w:rFonts w:ascii="Lucida Calligraphy" w:hAnsi="Lucida Calligraphy" w:cs="Consolas"/>
          <w:sz w:val="36"/>
          <w:szCs w:val="36"/>
        </w:rPr>
        <w:t>Loon op Zand 2014</w:t>
      </w:r>
    </w:p>
    <w:p w:rsidR="00E64CBE" w:rsidRPr="00A73AAF" w:rsidRDefault="00E64CBE">
      <w:pPr>
        <w:rPr>
          <w:rFonts w:ascii="Consolas" w:hAnsi="Consolas" w:cs="Consolas"/>
          <w:sz w:val="24"/>
          <w:szCs w:val="24"/>
        </w:rPr>
      </w:pPr>
    </w:p>
    <w:p w:rsidR="0021553C" w:rsidRPr="00A73AAF" w:rsidRDefault="0021553C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>Zoals in de lijn der verwachtingen lag</w:t>
      </w:r>
      <w:r w:rsidR="0060737C" w:rsidRPr="00A73AAF">
        <w:rPr>
          <w:rFonts w:ascii="Consolas" w:hAnsi="Consolas" w:cs="Consolas"/>
          <w:sz w:val="24"/>
          <w:szCs w:val="24"/>
        </w:rPr>
        <w:t>,</w:t>
      </w:r>
      <w:r w:rsidRPr="00A73AAF">
        <w:rPr>
          <w:rFonts w:ascii="Consolas" w:hAnsi="Consolas" w:cs="Consolas"/>
          <w:sz w:val="24"/>
          <w:szCs w:val="24"/>
        </w:rPr>
        <w:t xml:space="preserve"> is het aantal cliënten het afgelopen jaar gegroeid</w:t>
      </w:r>
      <w:r w:rsidR="0060737C" w:rsidRPr="00A73AAF">
        <w:rPr>
          <w:rFonts w:ascii="Consolas" w:hAnsi="Consolas" w:cs="Consolas"/>
          <w:sz w:val="24"/>
          <w:szCs w:val="24"/>
        </w:rPr>
        <w:t>,</w:t>
      </w:r>
      <w:r w:rsidRPr="00A73AAF">
        <w:rPr>
          <w:rFonts w:ascii="Consolas" w:hAnsi="Consolas" w:cs="Consolas"/>
          <w:sz w:val="24"/>
          <w:szCs w:val="24"/>
        </w:rPr>
        <w:t xml:space="preserve"> waarbij de top</w:t>
      </w:r>
      <w:r w:rsidR="009A006A" w:rsidRPr="00A73AAF">
        <w:rPr>
          <w:rFonts w:ascii="Consolas" w:hAnsi="Consolas" w:cs="Consolas"/>
          <w:sz w:val="24"/>
          <w:szCs w:val="24"/>
        </w:rPr>
        <w:t>,</w:t>
      </w:r>
      <w:r w:rsidRPr="00A73AAF">
        <w:rPr>
          <w:rFonts w:ascii="Consolas" w:hAnsi="Consolas" w:cs="Consolas"/>
          <w:sz w:val="24"/>
          <w:szCs w:val="24"/>
        </w:rPr>
        <w:t xml:space="preserve"> met 50 </w:t>
      </w:r>
      <w:r w:rsidR="006B60B7" w:rsidRPr="00A73AAF">
        <w:rPr>
          <w:rFonts w:ascii="Consolas" w:hAnsi="Consolas" w:cs="Consolas"/>
          <w:sz w:val="24"/>
          <w:szCs w:val="24"/>
        </w:rPr>
        <w:t>cliënten</w:t>
      </w:r>
      <w:r w:rsidR="009A006A" w:rsidRPr="00A73AAF">
        <w:rPr>
          <w:rFonts w:ascii="Consolas" w:hAnsi="Consolas" w:cs="Consolas"/>
          <w:sz w:val="24"/>
          <w:szCs w:val="24"/>
        </w:rPr>
        <w:t>,</w:t>
      </w:r>
      <w:r w:rsidRPr="00A73AAF">
        <w:rPr>
          <w:rFonts w:ascii="Consolas" w:hAnsi="Consolas" w:cs="Consolas"/>
          <w:sz w:val="24"/>
          <w:szCs w:val="24"/>
        </w:rPr>
        <w:t xml:space="preserve"> rond eind </w:t>
      </w:r>
      <w:r w:rsidR="006374E7" w:rsidRPr="00A73AAF">
        <w:rPr>
          <w:rFonts w:ascii="Consolas" w:hAnsi="Consolas" w:cs="Consolas"/>
          <w:sz w:val="24"/>
          <w:szCs w:val="24"/>
        </w:rPr>
        <w:t>december</w:t>
      </w:r>
      <w:r w:rsidR="00A73AAF">
        <w:rPr>
          <w:rFonts w:ascii="Consolas" w:hAnsi="Consolas" w:cs="Consolas"/>
          <w:sz w:val="24"/>
          <w:szCs w:val="24"/>
        </w:rPr>
        <w:t xml:space="preserve"> lag.</w:t>
      </w:r>
      <w:r w:rsidR="00F24CBA" w:rsidRPr="00A73AAF">
        <w:rPr>
          <w:rFonts w:ascii="Consolas" w:hAnsi="Consolas" w:cs="Consolas"/>
          <w:sz w:val="24"/>
          <w:szCs w:val="24"/>
        </w:rPr>
        <w:t xml:space="preserve"> </w:t>
      </w:r>
      <w:r w:rsidRPr="00A73AAF">
        <w:rPr>
          <w:rFonts w:ascii="Consolas" w:hAnsi="Consolas" w:cs="Consolas"/>
          <w:sz w:val="24"/>
          <w:szCs w:val="24"/>
        </w:rPr>
        <w:t xml:space="preserve">Er </w:t>
      </w:r>
      <w:r w:rsidR="0060737C" w:rsidRPr="00A73AAF">
        <w:rPr>
          <w:rFonts w:ascii="Consolas" w:hAnsi="Consolas" w:cs="Consolas"/>
          <w:sz w:val="24"/>
          <w:szCs w:val="24"/>
        </w:rPr>
        <w:t>heeft</w:t>
      </w:r>
      <w:r w:rsidRPr="00A73AAF">
        <w:rPr>
          <w:rFonts w:ascii="Consolas" w:hAnsi="Consolas" w:cs="Consolas"/>
          <w:sz w:val="24"/>
          <w:szCs w:val="24"/>
        </w:rPr>
        <w:t xml:space="preserve"> echter oo</w:t>
      </w:r>
      <w:r w:rsidR="0060737C" w:rsidRPr="00A73AAF">
        <w:rPr>
          <w:rFonts w:ascii="Consolas" w:hAnsi="Consolas" w:cs="Consolas"/>
          <w:sz w:val="24"/>
          <w:szCs w:val="24"/>
        </w:rPr>
        <w:t>k een goede doorstromi</w:t>
      </w:r>
      <w:r w:rsidR="00A73AAF">
        <w:rPr>
          <w:rFonts w:ascii="Consolas" w:hAnsi="Consolas" w:cs="Consolas"/>
          <w:sz w:val="24"/>
          <w:szCs w:val="24"/>
        </w:rPr>
        <w:t xml:space="preserve">ng van cliënten plaatsgevonden, </w:t>
      </w:r>
      <w:r w:rsidRPr="00A73AAF">
        <w:rPr>
          <w:rFonts w:ascii="Consolas" w:hAnsi="Consolas" w:cs="Consolas"/>
          <w:sz w:val="24"/>
          <w:szCs w:val="24"/>
        </w:rPr>
        <w:t>hetgeen een verdienste is van het gemeentelijk servicepunt Welzijn, Wonen en Zorg. Dank aan de medewerkers  van dit servicepunt voor hun zorgvuldig werk</w:t>
      </w:r>
      <w:r w:rsidR="00F75964" w:rsidRPr="00A73AAF">
        <w:rPr>
          <w:rFonts w:ascii="Consolas" w:hAnsi="Consolas" w:cs="Consolas"/>
          <w:sz w:val="24"/>
          <w:szCs w:val="24"/>
        </w:rPr>
        <w:t xml:space="preserve"> en voor de fijne samenwerking</w:t>
      </w:r>
      <w:r w:rsidR="009A006A" w:rsidRPr="00A73AAF">
        <w:rPr>
          <w:rFonts w:ascii="Consolas" w:hAnsi="Consolas" w:cs="Consolas"/>
          <w:sz w:val="24"/>
          <w:szCs w:val="24"/>
        </w:rPr>
        <w:t>.</w:t>
      </w:r>
    </w:p>
    <w:p w:rsidR="00F526A5" w:rsidRPr="00A73AAF" w:rsidRDefault="00F526A5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Iedere week ervaren wij steeds hoe bevoorrecht we zijn om gebruik te mogen maken van het pand dat ons door parochie st. Willibrord beschikbaar is gesteld. Mede namens </w:t>
      </w:r>
      <w:r w:rsidR="0060737C" w:rsidRPr="00A73AAF">
        <w:rPr>
          <w:rFonts w:ascii="Consolas" w:hAnsi="Consolas" w:cs="Consolas"/>
          <w:sz w:val="24"/>
          <w:szCs w:val="24"/>
        </w:rPr>
        <w:t xml:space="preserve">onze cliënten veel </w:t>
      </w:r>
      <w:r w:rsidRPr="00A73AAF">
        <w:rPr>
          <w:rFonts w:ascii="Consolas" w:hAnsi="Consolas" w:cs="Consolas"/>
          <w:sz w:val="24"/>
          <w:szCs w:val="24"/>
        </w:rPr>
        <w:t>dank hiervoor!</w:t>
      </w:r>
    </w:p>
    <w:p w:rsidR="007C3DD4" w:rsidRPr="00A73AAF" w:rsidRDefault="00F526A5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Dank </w:t>
      </w:r>
      <w:r w:rsidR="0061773C" w:rsidRPr="00A73AAF">
        <w:rPr>
          <w:rFonts w:ascii="Consolas" w:hAnsi="Consolas" w:cs="Consolas"/>
          <w:sz w:val="24"/>
          <w:szCs w:val="24"/>
        </w:rPr>
        <w:t>ook aan onze vaste leveranciers, zoals Albert Heijn</w:t>
      </w:r>
      <w:r w:rsidR="00EB3991" w:rsidRPr="00A73AAF">
        <w:rPr>
          <w:rFonts w:ascii="Consolas" w:hAnsi="Consolas" w:cs="Consolas"/>
          <w:sz w:val="24"/>
          <w:szCs w:val="24"/>
        </w:rPr>
        <w:t>,</w:t>
      </w:r>
      <w:r w:rsidR="0061773C" w:rsidRPr="00A73AAF">
        <w:rPr>
          <w:rFonts w:ascii="Consolas" w:hAnsi="Consolas" w:cs="Consolas"/>
          <w:sz w:val="24"/>
          <w:szCs w:val="24"/>
        </w:rPr>
        <w:t xml:space="preserve"> </w:t>
      </w:r>
      <w:r w:rsidR="00F75964" w:rsidRPr="00A73AAF">
        <w:rPr>
          <w:rFonts w:ascii="Consolas" w:hAnsi="Consolas" w:cs="Consolas"/>
          <w:sz w:val="24"/>
          <w:szCs w:val="24"/>
        </w:rPr>
        <w:t xml:space="preserve">waar we </w:t>
      </w:r>
      <w:r w:rsidR="0061773C" w:rsidRPr="00A73AAF">
        <w:rPr>
          <w:rFonts w:ascii="Consolas" w:hAnsi="Consolas" w:cs="Consolas"/>
          <w:sz w:val="24"/>
          <w:szCs w:val="24"/>
        </w:rPr>
        <w:t xml:space="preserve">bovendien </w:t>
      </w:r>
      <w:r w:rsidR="00F75964" w:rsidRPr="00A73AAF">
        <w:rPr>
          <w:rFonts w:ascii="Consolas" w:hAnsi="Consolas" w:cs="Consolas"/>
          <w:sz w:val="24"/>
          <w:szCs w:val="24"/>
        </w:rPr>
        <w:t>begin december een zeer geslaagde inzamelactie mochten houden</w:t>
      </w:r>
      <w:r w:rsidR="00EB3991" w:rsidRPr="00A73AAF">
        <w:rPr>
          <w:rFonts w:ascii="Consolas" w:hAnsi="Consolas" w:cs="Consolas"/>
          <w:sz w:val="24"/>
          <w:szCs w:val="24"/>
        </w:rPr>
        <w:t>,</w:t>
      </w:r>
      <w:r w:rsidR="00055564" w:rsidRPr="00A73AAF">
        <w:rPr>
          <w:rFonts w:ascii="Consolas" w:hAnsi="Consolas" w:cs="Consolas"/>
          <w:sz w:val="24"/>
          <w:szCs w:val="24"/>
        </w:rPr>
        <w:t xml:space="preserve"> die het mooie resultaat </w:t>
      </w:r>
      <w:r w:rsidR="0060737C" w:rsidRPr="00A73AAF">
        <w:rPr>
          <w:rFonts w:ascii="Consolas" w:hAnsi="Consolas" w:cs="Consolas"/>
          <w:sz w:val="24"/>
          <w:szCs w:val="24"/>
        </w:rPr>
        <w:t xml:space="preserve">opbracht </w:t>
      </w:r>
      <w:r w:rsidR="00055564" w:rsidRPr="00A73AAF">
        <w:rPr>
          <w:rFonts w:ascii="Consolas" w:hAnsi="Consolas" w:cs="Consolas"/>
          <w:sz w:val="24"/>
          <w:szCs w:val="24"/>
        </w:rPr>
        <w:t xml:space="preserve">van </w:t>
      </w:r>
      <w:r w:rsidR="00E41879" w:rsidRPr="00A73AAF">
        <w:rPr>
          <w:rFonts w:ascii="Consolas" w:hAnsi="Consolas" w:cs="Consolas"/>
          <w:sz w:val="24"/>
          <w:szCs w:val="24"/>
        </w:rPr>
        <w:t xml:space="preserve">94 kratten levensmiddelen en </w:t>
      </w:r>
      <w:r w:rsidR="006374E7" w:rsidRPr="00A73AAF">
        <w:rPr>
          <w:rFonts w:ascii="Consolas" w:hAnsi="Consolas" w:cs="Consolas"/>
          <w:sz w:val="24"/>
          <w:szCs w:val="24"/>
        </w:rPr>
        <w:t xml:space="preserve">€ </w:t>
      </w:r>
      <w:r w:rsidR="00E41879" w:rsidRPr="00A73AAF">
        <w:rPr>
          <w:rFonts w:ascii="Consolas" w:hAnsi="Consolas" w:cs="Consolas"/>
          <w:sz w:val="24"/>
          <w:szCs w:val="24"/>
        </w:rPr>
        <w:t>628,20</w:t>
      </w:r>
      <w:r w:rsidR="00F75964" w:rsidRPr="00A73AAF">
        <w:rPr>
          <w:rFonts w:ascii="Consolas" w:hAnsi="Consolas" w:cs="Consolas"/>
          <w:sz w:val="24"/>
          <w:szCs w:val="24"/>
        </w:rPr>
        <w:t>.</w:t>
      </w:r>
      <w:r w:rsidR="007C3DD4" w:rsidRPr="00A73AAF">
        <w:rPr>
          <w:rFonts w:ascii="Consolas" w:hAnsi="Consolas" w:cs="Consolas"/>
          <w:sz w:val="24"/>
          <w:szCs w:val="24"/>
        </w:rPr>
        <w:t xml:space="preserve"> </w:t>
      </w:r>
      <w:r w:rsidR="00F75964" w:rsidRPr="00A73AAF">
        <w:rPr>
          <w:rFonts w:ascii="Consolas" w:hAnsi="Consolas" w:cs="Consolas"/>
          <w:sz w:val="24"/>
          <w:szCs w:val="24"/>
        </w:rPr>
        <w:t xml:space="preserve"> </w:t>
      </w:r>
    </w:p>
    <w:p w:rsidR="0060737C" w:rsidRPr="00A73AAF" w:rsidRDefault="002E4407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85090</wp:posOffset>
            </wp:positionV>
            <wp:extent cx="667385" cy="361950"/>
            <wp:effectExtent l="19050" t="0" r="0" b="0"/>
            <wp:wrapSquare wrapText="bothSides"/>
            <wp:docPr id="16" name="il_fi" descr="http://www.ispc-int.com/imf/c/eyJtYXNrIjoiMTcweDk0IiwianVzdF9yZXNpemUiOiIyIiwibSI6N30/images/partenairesLogo/logo_ics_ex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pc-int.com/imf/c/eyJtYXNrIjoiMTcweDk0IiwianVzdF9yZXNpemUiOiIyIiwibSI6N30/images/partenairesLogo/logo_ics_expres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37C" w:rsidRPr="00A73AAF">
        <w:rPr>
          <w:rFonts w:ascii="Consolas" w:hAnsi="Consolas" w:cs="Consolas"/>
          <w:sz w:val="24"/>
          <w:szCs w:val="24"/>
        </w:rPr>
        <w:t xml:space="preserve">Een bijzonder woord van dank aan onze vaste transporteur Ralph </w:t>
      </w:r>
      <w:proofErr w:type="spellStart"/>
      <w:r w:rsidR="0060737C" w:rsidRPr="00A73AAF">
        <w:rPr>
          <w:rFonts w:ascii="Consolas" w:hAnsi="Consolas" w:cs="Consolas"/>
          <w:sz w:val="24"/>
          <w:szCs w:val="24"/>
        </w:rPr>
        <w:t>Doevendans</w:t>
      </w:r>
      <w:proofErr w:type="spellEnd"/>
      <w:r w:rsidR="0060737C" w:rsidRPr="00A73AAF">
        <w:rPr>
          <w:rFonts w:ascii="Consolas" w:hAnsi="Consolas" w:cs="Consolas"/>
          <w:sz w:val="24"/>
          <w:szCs w:val="24"/>
        </w:rPr>
        <w:t xml:space="preserve"> van ICS Dry </w:t>
      </w:r>
      <w:proofErr w:type="spellStart"/>
      <w:r w:rsidR="0060737C" w:rsidRPr="00A73AAF">
        <w:rPr>
          <w:rFonts w:ascii="Consolas" w:hAnsi="Consolas" w:cs="Consolas"/>
          <w:sz w:val="24"/>
          <w:szCs w:val="24"/>
        </w:rPr>
        <w:t>Ice</w:t>
      </w:r>
      <w:proofErr w:type="spellEnd"/>
      <w:r w:rsidR="0060737C" w:rsidRPr="00A73AAF">
        <w:rPr>
          <w:rFonts w:ascii="Consolas" w:hAnsi="Consolas" w:cs="Consolas"/>
          <w:sz w:val="24"/>
          <w:szCs w:val="24"/>
        </w:rPr>
        <w:t xml:space="preserve"> Express, de medewerkers van de planning en zijn chauffeurs.</w:t>
      </w:r>
    </w:p>
    <w:p w:rsidR="000D0066" w:rsidRPr="00A73AAF" w:rsidRDefault="00F75964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Dank </w:t>
      </w:r>
      <w:r w:rsidR="0060737C" w:rsidRPr="00A73AAF">
        <w:rPr>
          <w:rFonts w:ascii="Consolas" w:hAnsi="Consolas" w:cs="Consolas"/>
          <w:sz w:val="24"/>
          <w:szCs w:val="24"/>
        </w:rPr>
        <w:t xml:space="preserve">ook </w:t>
      </w:r>
      <w:r w:rsidRPr="00A73AAF">
        <w:rPr>
          <w:rFonts w:ascii="Consolas" w:hAnsi="Consolas" w:cs="Consolas"/>
          <w:sz w:val="24"/>
          <w:szCs w:val="24"/>
        </w:rPr>
        <w:t xml:space="preserve">aan de gebroeders van Loon voor hun werk bij de levering van hun zelf gekweekte groenten. </w:t>
      </w:r>
      <w:r w:rsidR="0060737C" w:rsidRPr="00A73AAF">
        <w:rPr>
          <w:rFonts w:ascii="Consolas" w:hAnsi="Consolas" w:cs="Consolas"/>
          <w:sz w:val="24"/>
          <w:szCs w:val="24"/>
        </w:rPr>
        <w:t xml:space="preserve">En aan </w:t>
      </w:r>
      <w:r w:rsidRPr="00A73AAF">
        <w:rPr>
          <w:rFonts w:ascii="Consolas" w:hAnsi="Consolas" w:cs="Consolas"/>
          <w:sz w:val="24"/>
          <w:szCs w:val="24"/>
        </w:rPr>
        <w:t xml:space="preserve">hen die ook al jaren hun producten </w:t>
      </w:r>
      <w:r w:rsidR="007C3DD4" w:rsidRPr="00A73AAF">
        <w:rPr>
          <w:rFonts w:ascii="Consolas" w:hAnsi="Consolas" w:cs="Consolas"/>
          <w:sz w:val="24"/>
          <w:szCs w:val="24"/>
        </w:rPr>
        <w:t xml:space="preserve">wekelijks </w:t>
      </w:r>
      <w:r w:rsidRPr="00A73AAF">
        <w:rPr>
          <w:rFonts w:ascii="Consolas" w:hAnsi="Consolas" w:cs="Consolas"/>
          <w:sz w:val="24"/>
          <w:szCs w:val="24"/>
        </w:rPr>
        <w:t>leveren</w:t>
      </w:r>
      <w:r w:rsidR="0060737C" w:rsidRPr="00A73AAF">
        <w:rPr>
          <w:rFonts w:ascii="Consolas" w:hAnsi="Consolas" w:cs="Consolas"/>
          <w:sz w:val="24"/>
          <w:szCs w:val="24"/>
        </w:rPr>
        <w:t>,</w:t>
      </w:r>
      <w:r w:rsidRPr="00A73AAF">
        <w:rPr>
          <w:rFonts w:ascii="Consolas" w:hAnsi="Consolas" w:cs="Consolas"/>
          <w:sz w:val="24"/>
          <w:szCs w:val="24"/>
        </w:rPr>
        <w:t xml:space="preserve"> zoals </w:t>
      </w:r>
      <w:r w:rsidR="007C3DD4" w:rsidRPr="00A73AAF">
        <w:rPr>
          <w:rFonts w:ascii="Consolas" w:hAnsi="Consolas" w:cs="Consolas"/>
          <w:sz w:val="24"/>
          <w:szCs w:val="24"/>
        </w:rPr>
        <w:t>Voedselbank Tilburg,</w:t>
      </w:r>
      <w:r w:rsidR="00F526A5" w:rsidRPr="00A73AAF">
        <w:rPr>
          <w:rFonts w:ascii="Consolas" w:hAnsi="Consolas" w:cs="Consolas"/>
          <w:sz w:val="24"/>
          <w:szCs w:val="24"/>
        </w:rPr>
        <w:t xml:space="preserve"> </w:t>
      </w:r>
      <w:r w:rsidRPr="00A73AAF">
        <w:rPr>
          <w:rFonts w:ascii="Consolas" w:hAnsi="Consolas" w:cs="Consolas"/>
          <w:sz w:val="24"/>
          <w:szCs w:val="24"/>
        </w:rPr>
        <w:t xml:space="preserve">de bakkers </w:t>
      </w:r>
      <w:proofErr w:type="spellStart"/>
      <w:r w:rsidRPr="00A73AAF">
        <w:rPr>
          <w:rFonts w:ascii="Consolas" w:hAnsi="Consolas" w:cs="Consolas"/>
          <w:sz w:val="24"/>
          <w:szCs w:val="24"/>
        </w:rPr>
        <w:t>Heijs</w:t>
      </w:r>
      <w:proofErr w:type="spellEnd"/>
      <w:r w:rsidRPr="00A73AAF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A73AAF">
        <w:rPr>
          <w:rFonts w:ascii="Consolas" w:hAnsi="Consolas" w:cs="Consolas"/>
          <w:sz w:val="24"/>
          <w:szCs w:val="24"/>
        </w:rPr>
        <w:t>Bierman</w:t>
      </w:r>
      <w:proofErr w:type="spellEnd"/>
      <w:r w:rsidRPr="00A73AAF">
        <w:rPr>
          <w:rFonts w:ascii="Consolas" w:hAnsi="Consolas" w:cs="Consolas"/>
          <w:sz w:val="24"/>
          <w:szCs w:val="24"/>
        </w:rPr>
        <w:t xml:space="preserve"> en Mulder, </w:t>
      </w:r>
      <w:r w:rsidR="006374E7" w:rsidRPr="00A73AAF">
        <w:rPr>
          <w:rFonts w:ascii="Consolas" w:hAnsi="Consolas" w:cs="Consolas"/>
          <w:sz w:val="24"/>
          <w:szCs w:val="24"/>
        </w:rPr>
        <w:t xml:space="preserve">groenteman Joost </w:t>
      </w:r>
      <w:proofErr w:type="spellStart"/>
      <w:r w:rsidR="006374E7" w:rsidRPr="00A73AAF">
        <w:rPr>
          <w:rFonts w:ascii="Consolas" w:hAnsi="Consolas" w:cs="Consolas"/>
          <w:sz w:val="24"/>
          <w:szCs w:val="24"/>
        </w:rPr>
        <w:t>Geelen</w:t>
      </w:r>
      <w:proofErr w:type="spellEnd"/>
      <w:r w:rsidR="006374E7" w:rsidRPr="00A73AAF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="006374E7" w:rsidRPr="00A73AAF">
        <w:rPr>
          <w:rFonts w:ascii="Consolas" w:hAnsi="Consolas" w:cs="Consolas"/>
          <w:sz w:val="24"/>
          <w:szCs w:val="24"/>
        </w:rPr>
        <w:t>EmTé</w:t>
      </w:r>
      <w:proofErr w:type="spellEnd"/>
      <w:r w:rsidR="009A006A" w:rsidRPr="00A73AAF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="009A006A" w:rsidRPr="00A73AAF">
        <w:rPr>
          <w:rFonts w:ascii="Consolas" w:hAnsi="Consolas" w:cs="Consolas"/>
          <w:sz w:val="24"/>
          <w:szCs w:val="24"/>
        </w:rPr>
        <w:t>Uniekaas</w:t>
      </w:r>
      <w:proofErr w:type="spellEnd"/>
      <w:r w:rsidR="009A006A" w:rsidRPr="00A73AAF">
        <w:rPr>
          <w:rFonts w:ascii="Consolas" w:hAnsi="Consolas" w:cs="Consolas"/>
          <w:sz w:val="24"/>
          <w:szCs w:val="24"/>
        </w:rPr>
        <w:t xml:space="preserve"> en </w:t>
      </w:r>
      <w:r w:rsidR="007C3DD4" w:rsidRPr="00A73AAF">
        <w:rPr>
          <w:rFonts w:ascii="Consolas" w:hAnsi="Consolas" w:cs="Consolas"/>
          <w:sz w:val="24"/>
          <w:szCs w:val="24"/>
        </w:rPr>
        <w:t xml:space="preserve">zuivelman Leo </w:t>
      </w:r>
      <w:proofErr w:type="spellStart"/>
      <w:r w:rsidR="007C3DD4" w:rsidRPr="00A73AAF">
        <w:rPr>
          <w:rFonts w:ascii="Consolas" w:hAnsi="Consolas" w:cs="Consolas"/>
          <w:sz w:val="24"/>
          <w:szCs w:val="24"/>
        </w:rPr>
        <w:t>Beerens</w:t>
      </w:r>
      <w:proofErr w:type="spellEnd"/>
      <w:r w:rsidR="009A006A" w:rsidRPr="00A73AAF">
        <w:rPr>
          <w:rFonts w:ascii="Consolas" w:hAnsi="Consolas" w:cs="Consolas"/>
          <w:sz w:val="24"/>
          <w:szCs w:val="24"/>
        </w:rPr>
        <w:t xml:space="preserve">, </w:t>
      </w:r>
      <w:r w:rsidR="0060737C" w:rsidRPr="00A73AAF">
        <w:rPr>
          <w:rFonts w:ascii="Consolas" w:hAnsi="Consolas" w:cs="Consolas"/>
          <w:sz w:val="24"/>
          <w:szCs w:val="24"/>
        </w:rPr>
        <w:t xml:space="preserve">van wie wij ook van zijn bestelbus </w:t>
      </w:r>
      <w:r w:rsidR="009A006A" w:rsidRPr="00A73AAF">
        <w:rPr>
          <w:rFonts w:ascii="Consolas" w:hAnsi="Consolas" w:cs="Consolas"/>
          <w:sz w:val="24"/>
          <w:szCs w:val="24"/>
        </w:rPr>
        <w:t>gebruik mogen maken.</w:t>
      </w:r>
      <w:r w:rsidR="00FC14DC" w:rsidRPr="00A73AAF">
        <w:rPr>
          <w:rFonts w:ascii="Consolas" w:hAnsi="Consolas" w:cs="Consolas"/>
          <w:sz w:val="24"/>
          <w:szCs w:val="24"/>
        </w:rPr>
        <w:t xml:space="preserve"> </w:t>
      </w:r>
    </w:p>
    <w:p w:rsidR="00F24CBA" w:rsidRPr="00A73AAF" w:rsidRDefault="00CC6431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Albert Heijn </w:t>
      </w:r>
      <w:proofErr w:type="spellStart"/>
      <w:r w:rsidRPr="00A73AAF">
        <w:rPr>
          <w:rFonts w:ascii="Consolas" w:hAnsi="Consolas" w:cs="Consolas"/>
          <w:sz w:val="24"/>
          <w:szCs w:val="24"/>
        </w:rPr>
        <w:t>Waalwijk</w:t>
      </w:r>
      <w:proofErr w:type="spellEnd"/>
      <w:r w:rsidRPr="00A73AAF">
        <w:rPr>
          <w:rFonts w:ascii="Consolas" w:hAnsi="Consolas" w:cs="Consolas"/>
          <w:sz w:val="24"/>
          <w:szCs w:val="24"/>
        </w:rPr>
        <w:t xml:space="preserve"> en d</w:t>
      </w:r>
      <w:r w:rsidR="00FC14DC" w:rsidRPr="00A73AAF">
        <w:rPr>
          <w:rFonts w:ascii="Consolas" w:hAnsi="Consolas" w:cs="Consolas"/>
          <w:sz w:val="24"/>
          <w:szCs w:val="24"/>
        </w:rPr>
        <w:t xml:space="preserve">e Jumbo </w:t>
      </w:r>
      <w:r w:rsidRPr="00A73AAF">
        <w:rPr>
          <w:rFonts w:ascii="Consolas" w:hAnsi="Consolas" w:cs="Consolas"/>
          <w:sz w:val="24"/>
          <w:szCs w:val="24"/>
        </w:rPr>
        <w:t xml:space="preserve">Kaatsheuvel </w:t>
      </w:r>
      <w:r w:rsidR="00FC14DC" w:rsidRPr="00A73AAF">
        <w:rPr>
          <w:rFonts w:ascii="Consolas" w:hAnsi="Consolas" w:cs="Consolas"/>
          <w:sz w:val="24"/>
          <w:szCs w:val="24"/>
        </w:rPr>
        <w:t>schonk</w:t>
      </w:r>
      <w:r w:rsidRPr="00A73AAF">
        <w:rPr>
          <w:rFonts w:ascii="Consolas" w:hAnsi="Consolas" w:cs="Consolas"/>
          <w:sz w:val="24"/>
          <w:szCs w:val="24"/>
        </w:rPr>
        <w:t>en</w:t>
      </w:r>
      <w:r w:rsidR="00FC14DC" w:rsidRPr="00A73AAF">
        <w:rPr>
          <w:rFonts w:ascii="Consolas" w:hAnsi="Consolas" w:cs="Consolas"/>
          <w:sz w:val="24"/>
          <w:szCs w:val="24"/>
        </w:rPr>
        <w:t xml:space="preserve"> producten </w:t>
      </w:r>
      <w:r w:rsidRPr="00A73AAF">
        <w:rPr>
          <w:rFonts w:ascii="Consolas" w:hAnsi="Consolas" w:cs="Consolas"/>
          <w:sz w:val="24"/>
          <w:szCs w:val="24"/>
        </w:rPr>
        <w:t xml:space="preserve">die niet waren </w:t>
      </w:r>
      <w:r w:rsidR="0060737C" w:rsidRPr="00A73AAF">
        <w:rPr>
          <w:rFonts w:ascii="Consolas" w:hAnsi="Consolas" w:cs="Consolas"/>
          <w:sz w:val="24"/>
          <w:szCs w:val="24"/>
        </w:rPr>
        <w:t xml:space="preserve">opgehaald </w:t>
      </w:r>
      <w:r w:rsidRPr="00A73AAF">
        <w:rPr>
          <w:rFonts w:ascii="Consolas" w:hAnsi="Consolas" w:cs="Consolas"/>
          <w:sz w:val="24"/>
          <w:szCs w:val="24"/>
        </w:rPr>
        <w:t>voor</w:t>
      </w:r>
      <w:r w:rsidR="00FC14DC" w:rsidRPr="00A73AAF">
        <w:rPr>
          <w:rFonts w:ascii="Consolas" w:hAnsi="Consolas" w:cs="Consolas"/>
          <w:sz w:val="24"/>
          <w:szCs w:val="24"/>
        </w:rPr>
        <w:t xml:space="preserve"> het schoolontbijt </w:t>
      </w:r>
      <w:r w:rsidR="0060737C" w:rsidRPr="00A73AAF">
        <w:rPr>
          <w:rFonts w:ascii="Consolas" w:hAnsi="Consolas" w:cs="Consolas"/>
          <w:sz w:val="24"/>
          <w:szCs w:val="24"/>
        </w:rPr>
        <w:t>alsmede de</w:t>
      </w:r>
      <w:r w:rsidR="00FC14DC" w:rsidRPr="00A73AAF">
        <w:rPr>
          <w:rFonts w:ascii="Consolas" w:hAnsi="Consolas" w:cs="Consolas"/>
          <w:sz w:val="24"/>
          <w:szCs w:val="24"/>
        </w:rPr>
        <w:t xml:space="preserve"> </w:t>
      </w:r>
      <w:r w:rsidR="0060737C" w:rsidRPr="00A73AAF">
        <w:rPr>
          <w:rFonts w:ascii="Consolas" w:hAnsi="Consolas" w:cs="Consolas"/>
          <w:sz w:val="24"/>
          <w:szCs w:val="24"/>
        </w:rPr>
        <w:t xml:space="preserve">producten die in de winkels overbleven na Pasen en St. Nicolaas. </w:t>
      </w:r>
    </w:p>
    <w:p w:rsidR="00F75964" w:rsidRPr="00A73AAF" w:rsidRDefault="00A73AAF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5862955</wp:posOffset>
            </wp:positionH>
            <wp:positionV relativeFrom="paragraph">
              <wp:posOffset>180340</wp:posOffset>
            </wp:positionV>
            <wp:extent cx="476250" cy="561975"/>
            <wp:effectExtent l="19050" t="0" r="0" b="0"/>
            <wp:wrapSquare wrapText="bothSides"/>
            <wp:docPr id="24" name="Afbeelding 3" descr="e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1" name="Afbeelding 13" descr="ef.gi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D0066" w:rsidRPr="00A73AAF">
        <w:rPr>
          <w:rFonts w:ascii="Consolas" w:hAnsi="Consolas" w:cs="Consolas"/>
          <w:sz w:val="24"/>
          <w:szCs w:val="24"/>
        </w:rPr>
        <w:t>J</w:t>
      </w:r>
      <w:r w:rsidR="00E83FA8" w:rsidRPr="00A73AAF">
        <w:rPr>
          <w:rFonts w:ascii="Consolas" w:hAnsi="Consolas" w:cs="Consolas"/>
          <w:sz w:val="24"/>
          <w:szCs w:val="24"/>
        </w:rPr>
        <w:t>ö</w:t>
      </w:r>
      <w:r w:rsidR="000D0066" w:rsidRPr="00A73AAF">
        <w:rPr>
          <w:rFonts w:ascii="Consolas" w:hAnsi="Consolas" w:cs="Consolas"/>
          <w:sz w:val="24"/>
          <w:szCs w:val="24"/>
        </w:rPr>
        <w:t>rgen</w:t>
      </w:r>
      <w:proofErr w:type="spellEnd"/>
      <w:r w:rsidR="000D0066" w:rsidRPr="00A73AAF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="000D0066" w:rsidRPr="00A73AAF">
        <w:rPr>
          <w:rFonts w:ascii="Consolas" w:hAnsi="Consolas" w:cs="Consolas"/>
          <w:sz w:val="24"/>
          <w:szCs w:val="24"/>
        </w:rPr>
        <w:t>Lips</w:t>
      </w:r>
      <w:proofErr w:type="spellEnd"/>
      <w:r w:rsidR="000D0066" w:rsidRPr="00A73AAF">
        <w:rPr>
          <w:rFonts w:ascii="Consolas" w:hAnsi="Consolas" w:cs="Consolas"/>
          <w:sz w:val="24"/>
          <w:szCs w:val="24"/>
        </w:rPr>
        <w:t xml:space="preserve"> van de </w:t>
      </w:r>
      <w:proofErr w:type="spellStart"/>
      <w:r w:rsidR="000D0066" w:rsidRPr="00A73AAF">
        <w:rPr>
          <w:rFonts w:ascii="Consolas" w:hAnsi="Consolas" w:cs="Consolas"/>
          <w:sz w:val="24"/>
          <w:szCs w:val="24"/>
        </w:rPr>
        <w:t>Mitra</w:t>
      </w:r>
      <w:proofErr w:type="spellEnd"/>
      <w:r w:rsidR="000D0066" w:rsidRPr="00A73AAF">
        <w:rPr>
          <w:rFonts w:ascii="Consolas" w:hAnsi="Consolas" w:cs="Consolas"/>
          <w:sz w:val="24"/>
          <w:szCs w:val="24"/>
        </w:rPr>
        <w:t xml:space="preserve"> schonk ons meerdere keren frisdrank </w:t>
      </w:r>
      <w:r w:rsidR="00FC14DC" w:rsidRPr="00A73AAF">
        <w:rPr>
          <w:rFonts w:ascii="Consolas" w:hAnsi="Consolas" w:cs="Consolas"/>
          <w:sz w:val="24"/>
          <w:szCs w:val="24"/>
        </w:rPr>
        <w:t xml:space="preserve">. </w:t>
      </w:r>
    </w:p>
    <w:p w:rsidR="009A006A" w:rsidRPr="00A73AAF" w:rsidRDefault="0060737C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De </w:t>
      </w:r>
      <w:r w:rsidR="009A006A" w:rsidRPr="00A73AAF">
        <w:rPr>
          <w:rFonts w:ascii="Consolas" w:hAnsi="Consolas" w:cs="Consolas"/>
          <w:sz w:val="24"/>
          <w:szCs w:val="24"/>
        </w:rPr>
        <w:t xml:space="preserve">Efteling die </w:t>
      </w:r>
      <w:r w:rsidR="0009237C" w:rsidRPr="00A73AAF">
        <w:rPr>
          <w:rFonts w:ascii="Consolas" w:hAnsi="Consolas" w:cs="Consolas"/>
          <w:sz w:val="24"/>
          <w:szCs w:val="24"/>
        </w:rPr>
        <w:t>(duur) toiletpapier doneerde en onze</w:t>
      </w:r>
      <w:r w:rsidR="009A006A" w:rsidRPr="00A73AAF">
        <w:rPr>
          <w:rFonts w:ascii="Consolas" w:hAnsi="Consolas" w:cs="Consolas"/>
          <w:sz w:val="24"/>
          <w:szCs w:val="24"/>
        </w:rPr>
        <w:t xml:space="preserve"> </w:t>
      </w:r>
      <w:r w:rsidR="0009237C" w:rsidRPr="00A73AAF">
        <w:rPr>
          <w:rFonts w:ascii="Consolas" w:hAnsi="Consolas" w:cs="Consolas"/>
          <w:sz w:val="24"/>
          <w:szCs w:val="24"/>
        </w:rPr>
        <w:t>klanten van aardappelen voorziet. Daarnaast kondigde de directie aan de komende twee jaar intensiever met ons samen te willen werken door het leveren van belangrijke basisproducten</w:t>
      </w:r>
      <w:r w:rsidR="009A006A" w:rsidRPr="00A73AAF">
        <w:rPr>
          <w:rFonts w:ascii="Consolas" w:hAnsi="Consolas" w:cs="Consolas"/>
          <w:sz w:val="24"/>
          <w:szCs w:val="24"/>
        </w:rPr>
        <w:t>.</w:t>
      </w:r>
    </w:p>
    <w:p w:rsidR="00E41879" w:rsidRPr="00A73AAF" w:rsidRDefault="002E4407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144145</wp:posOffset>
            </wp:positionV>
            <wp:extent cx="523875" cy="390525"/>
            <wp:effectExtent l="19050" t="0" r="9525" b="0"/>
            <wp:wrapSquare wrapText="bothSides"/>
            <wp:docPr id="14" name="Afbeelding 4" descr="ah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Afbeelding 1" descr="ah0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AAF"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231775</wp:posOffset>
            </wp:positionV>
            <wp:extent cx="390525" cy="257175"/>
            <wp:effectExtent l="19050" t="0" r="9525" b="0"/>
            <wp:wrapThrough wrapText="bothSides">
              <wp:wrapPolygon edited="0">
                <wp:start x="-1054" y="0"/>
                <wp:lineTo x="-1054" y="20800"/>
                <wp:lineTo x="22127" y="20800"/>
                <wp:lineTo x="22127" y="0"/>
                <wp:lineTo x="-1054" y="0"/>
              </wp:wrapPolygon>
            </wp:wrapThrough>
            <wp:docPr id="15" name="il_fi" descr="http://voedselbankheusden.nl/_contentimages/2012-08-01-08-47-53.Emte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oedselbankheusden.nl/_contentimages/2012-08-01-08-47-53.Emte%20logo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12E" w:rsidRPr="00A73AAF">
        <w:rPr>
          <w:rFonts w:ascii="Consolas" w:hAnsi="Consolas" w:cs="Consolas"/>
          <w:sz w:val="24"/>
          <w:szCs w:val="24"/>
        </w:rPr>
        <w:t xml:space="preserve">Dankzij financiële giften konden wij onze klanten </w:t>
      </w:r>
      <w:r w:rsidR="000C0DB3" w:rsidRPr="00A73AAF">
        <w:rPr>
          <w:rFonts w:ascii="Consolas" w:hAnsi="Consolas" w:cs="Consolas"/>
          <w:sz w:val="24"/>
          <w:szCs w:val="24"/>
        </w:rPr>
        <w:t>enkele malen</w:t>
      </w:r>
      <w:r w:rsidR="00E0612E" w:rsidRPr="00A73AAF">
        <w:rPr>
          <w:rFonts w:ascii="Consolas" w:hAnsi="Consolas" w:cs="Consolas"/>
          <w:sz w:val="24"/>
          <w:szCs w:val="24"/>
        </w:rPr>
        <w:t xml:space="preserve"> een cadeaubon</w:t>
      </w:r>
      <w:r w:rsidR="006374E7" w:rsidRPr="00A73AAF">
        <w:rPr>
          <w:rFonts w:ascii="Consolas" w:hAnsi="Consolas" w:cs="Consolas"/>
          <w:sz w:val="24"/>
          <w:szCs w:val="24"/>
        </w:rPr>
        <w:t xml:space="preserve"> van</w:t>
      </w:r>
      <w:r w:rsidR="00E0612E" w:rsidRPr="00A73AAF">
        <w:rPr>
          <w:rFonts w:ascii="Consolas" w:hAnsi="Consolas" w:cs="Consolas"/>
          <w:sz w:val="24"/>
          <w:szCs w:val="24"/>
        </w:rPr>
        <w:t xml:space="preserve"> AH en </w:t>
      </w:r>
      <w:proofErr w:type="spellStart"/>
      <w:r w:rsidR="00E0612E" w:rsidRPr="00A73AAF">
        <w:rPr>
          <w:rFonts w:ascii="Consolas" w:hAnsi="Consolas" w:cs="Consolas"/>
          <w:sz w:val="24"/>
          <w:szCs w:val="24"/>
        </w:rPr>
        <w:t>Em</w:t>
      </w:r>
      <w:r w:rsidR="006374E7" w:rsidRPr="00A73AAF">
        <w:rPr>
          <w:rFonts w:ascii="Consolas" w:hAnsi="Consolas" w:cs="Consolas"/>
          <w:sz w:val="24"/>
          <w:szCs w:val="24"/>
        </w:rPr>
        <w:t>Té</w:t>
      </w:r>
      <w:proofErr w:type="spellEnd"/>
      <w:r w:rsidR="00E0612E" w:rsidRPr="00A73AAF">
        <w:rPr>
          <w:rFonts w:ascii="Consolas" w:hAnsi="Consolas" w:cs="Consolas"/>
          <w:sz w:val="24"/>
          <w:szCs w:val="24"/>
        </w:rPr>
        <w:t xml:space="preserve"> </w:t>
      </w:r>
      <w:r w:rsidR="00473715" w:rsidRPr="00A73AAF">
        <w:rPr>
          <w:rFonts w:ascii="Consolas" w:hAnsi="Consolas" w:cs="Consolas"/>
          <w:sz w:val="24"/>
          <w:szCs w:val="24"/>
        </w:rPr>
        <w:t>aanbieden</w:t>
      </w:r>
      <w:r w:rsidR="00E0612E" w:rsidRPr="00A73AAF">
        <w:rPr>
          <w:rFonts w:ascii="Consolas" w:hAnsi="Consolas" w:cs="Consolas"/>
          <w:sz w:val="24"/>
          <w:szCs w:val="24"/>
        </w:rPr>
        <w:t xml:space="preserve">. </w:t>
      </w:r>
      <w:r w:rsidR="0009237C" w:rsidRPr="00A73AAF">
        <w:rPr>
          <w:rFonts w:ascii="Consolas" w:hAnsi="Consolas" w:cs="Consolas"/>
          <w:sz w:val="24"/>
          <w:szCs w:val="24"/>
        </w:rPr>
        <w:t>Erg belangrijk als het voedselaanbod stagneert.</w:t>
      </w:r>
    </w:p>
    <w:p w:rsidR="00E0612E" w:rsidRPr="00A73AAF" w:rsidRDefault="00E0612E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Ook waren er enkele </w:t>
      </w:r>
      <w:r w:rsidR="0009237C" w:rsidRPr="00A73AAF">
        <w:rPr>
          <w:rFonts w:ascii="Consolas" w:hAnsi="Consolas" w:cs="Consolas"/>
          <w:sz w:val="24"/>
          <w:szCs w:val="24"/>
        </w:rPr>
        <w:t xml:space="preserve">anonieme </w:t>
      </w:r>
      <w:r w:rsidRPr="00A73AAF">
        <w:rPr>
          <w:rFonts w:ascii="Consolas" w:hAnsi="Consolas" w:cs="Consolas"/>
          <w:sz w:val="24"/>
          <w:szCs w:val="24"/>
        </w:rPr>
        <w:t xml:space="preserve">weldoeners </w:t>
      </w:r>
      <w:r w:rsidR="00E41879" w:rsidRPr="00A73AAF">
        <w:rPr>
          <w:rFonts w:ascii="Consolas" w:hAnsi="Consolas" w:cs="Consolas"/>
          <w:sz w:val="24"/>
          <w:szCs w:val="24"/>
        </w:rPr>
        <w:t xml:space="preserve">die </w:t>
      </w:r>
      <w:r w:rsidRPr="00A73AAF">
        <w:rPr>
          <w:rFonts w:ascii="Consolas" w:hAnsi="Consolas" w:cs="Consolas"/>
          <w:sz w:val="24"/>
          <w:szCs w:val="24"/>
        </w:rPr>
        <w:t>e</w:t>
      </w:r>
      <w:r w:rsidR="006374E7" w:rsidRPr="00A73AAF">
        <w:rPr>
          <w:rFonts w:ascii="Consolas" w:hAnsi="Consolas" w:cs="Consolas"/>
          <w:sz w:val="24"/>
          <w:szCs w:val="24"/>
        </w:rPr>
        <w:t>nkele</w:t>
      </w:r>
      <w:r w:rsidRPr="00A73AAF">
        <w:rPr>
          <w:rFonts w:ascii="Consolas" w:hAnsi="Consolas" w:cs="Consolas"/>
          <w:sz w:val="24"/>
          <w:szCs w:val="24"/>
        </w:rPr>
        <w:t xml:space="preserve"> gezin</w:t>
      </w:r>
      <w:r w:rsidR="006374E7" w:rsidRPr="00A73AAF">
        <w:rPr>
          <w:rFonts w:ascii="Consolas" w:hAnsi="Consolas" w:cs="Consolas"/>
          <w:sz w:val="24"/>
          <w:szCs w:val="24"/>
        </w:rPr>
        <w:t>nen</w:t>
      </w:r>
      <w:r w:rsidRPr="00A73AAF">
        <w:rPr>
          <w:rFonts w:ascii="Consolas" w:hAnsi="Consolas" w:cs="Consolas"/>
          <w:sz w:val="24"/>
          <w:szCs w:val="24"/>
        </w:rPr>
        <w:t xml:space="preserve"> verwende</w:t>
      </w:r>
      <w:r w:rsidR="006374E7" w:rsidRPr="00A73AAF">
        <w:rPr>
          <w:rFonts w:ascii="Consolas" w:hAnsi="Consolas" w:cs="Consolas"/>
          <w:sz w:val="24"/>
          <w:szCs w:val="24"/>
        </w:rPr>
        <w:t>n</w:t>
      </w:r>
      <w:r w:rsidRPr="00A73AAF">
        <w:rPr>
          <w:rFonts w:ascii="Consolas" w:hAnsi="Consolas" w:cs="Consolas"/>
          <w:sz w:val="24"/>
          <w:szCs w:val="24"/>
        </w:rPr>
        <w:t xml:space="preserve"> met iets extra</w:t>
      </w:r>
      <w:r w:rsidR="006374E7" w:rsidRPr="00A73AAF">
        <w:rPr>
          <w:rFonts w:ascii="Consolas" w:hAnsi="Consolas" w:cs="Consolas"/>
          <w:sz w:val="24"/>
          <w:szCs w:val="24"/>
        </w:rPr>
        <w:t>’s</w:t>
      </w:r>
      <w:r w:rsidRPr="00A73AAF">
        <w:rPr>
          <w:rFonts w:ascii="Consolas" w:hAnsi="Consolas" w:cs="Consolas"/>
          <w:sz w:val="24"/>
          <w:szCs w:val="24"/>
        </w:rPr>
        <w:t>.</w:t>
      </w:r>
      <w:r w:rsidR="00EA34DA" w:rsidRPr="00A73AAF">
        <w:rPr>
          <w:rFonts w:ascii="Consolas" w:hAnsi="Consolas" w:cs="Consolas"/>
          <w:sz w:val="24"/>
          <w:szCs w:val="24"/>
        </w:rPr>
        <w:t xml:space="preserve"> Waaronder ook een couvert met € 200,-. Stichting Leergeld zal hier een passende bestemming voor weten te vinden.</w:t>
      </w:r>
    </w:p>
    <w:p w:rsidR="00055564" w:rsidRPr="00A73AAF" w:rsidRDefault="0009237C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lastRenderedPageBreak/>
        <w:t>De</w:t>
      </w:r>
      <w:r w:rsidR="00055564" w:rsidRPr="00A73AAF">
        <w:rPr>
          <w:rFonts w:ascii="Consolas" w:hAnsi="Consolas" w:cs="Consolas"/>
          <w:sz w:val="24"/>
          <w:szCs w:val="24"/>
        </w:rPr>
        <w:t xml:space="preserve"> collecte bij de kerstviering van de KBO bracht </w:t>
      </w:r>
      <w:r w:rsidR="006374E7" w:rsidRPr="00A73AAF">
        <w:rPr>
          <w:rFonts w:ascii="Consolas" w:hAnsi="Consolas" w:cs="Consolas"/>
          <w:sz w:val="24"/>
          <w:szCs w:val="24"/>
        </w:rPr>
        <w:t xml:space="preserve">€ </w:t>
      </w:r>
      <w:r w:rsidR="00055564" w:rsidRPr="00A73AAF">
        <w:rPr>
          <w:rFonts w:ascii="Consolas" w:hAnsi="Consolas" w:cs="Consolas"/>
          <w:sz w:val="24"/>
          <w:szCs w:val="24"/>
        </w:rPr>
        <w:t>383.64 op.</w:t>
      </w:r>
    </w:p>
    <w:p w:rsidR="00A05DE1" w:rsidRPr="00A73AAF" w:rsidRDefault="00E0612E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Naast WML/Baanbrekers </w:t>
      </w:r>
      <w:r w:rsidR="00A05DE1" w:rsidRPr="00A73AAF">
        <w:rPr>
          <w:rFonts w:ascii="Consolas" w:hAnsi="Consolas" w:cs="Consolas"/>
          <w:sz w:val="24"/>
          <w:szCs w:val="24"/>
        </w:rPr>
        <w:t>ontvingen we van diverse scholen en particulieren kerstpakketten.</w:t>
      </w:r>
      <w:r w:rsidR="006374E7" w:rsidRPr="00A73AAF">
        <w:rPr>
          <w:rFonts w:ascii="Consolas" w:hAnsi="Consolas" w:cs="Consolas"/>
          <w:sz w:val="24"/>
          <w:szCs w:val="24"/>
        </w:rPr>
        <w:t xml:space="preserve"> Ook de f</w:t>
      </w:r>
      <w:r w:rsidR="00FC14DC" w:rsidRPr="00A73AAF">
        <w:rPr>
          <w:rFonts w:ascii="Consolas" w:hAnsi="Consolas" w:cs="Consolas"/>
          <w:sz w:val="24"/>
          <w:szCs w:val="24"/>
        </w:rPr>
        <w:t xml:space="preserve">irma </w:t>
      </w:r>
      <w:r w:rsidR="00E83FA8" w:rsidRPr="00A73AAF">
        <w:rPr>
          <w:rFonts w:ascii="Consolas" w:hAnsi="Consolas" w:cs="Consolas"/>
          <w:sz w:val="24"/>
          <w:szCs w:val="24"/>
        </w:rPr>
        <w:t xml:space="preserve">Stef </w:t>
      </w:r>
      <w:r w:rsidR="00FC14DC" w:rsidRPr="00A73AAF">
        <w:rPr>
          <w:rFonts w:ascii="Consolas" w:hAnsi="Consolas" w:cs="Consolas"/>
          <w:sz w:val="24"/>
          <w:szCs w:val="24"/>
        </w:rPr>
        <w:t xml:space="preserve">van Delft maakte ons weer blij met </w:t>
      </w:r>
      <w:r w:rsidR="008E0B1E" w:rsidRPr="00A73AAF">
        <w:rPr>
          <w:rFonts w:ascii="Consolas" w:hAnsi="Consolas" w:cs="Consolas"/>
          <w:sz w:val="24"/>
          <w:szCs w:val="24"/>
        </w:rPr>
        <w:t>diverse pakketten.</w:t>
      </w:r>
      <w:r w:rsidR="00FC14DC" w:rsidRPr="00A73AAF">
        <w:rPr>
          <w:rFonts w:ascii="Consolas" w:hAnsi="Consolas" w:cs="Consolas"/>
          <w:sz w:val="24"/>
          <w:szCs w:val="24"/>
        </w:rPr>
        <w:t xml:space="preserve"> </w:t>
      </w:r>
    </w:p>
    <w:p w:rsidR="00055564" w:rsidRPr="00A73AAF" w:rsidRDefault="00FC14DC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Onze scholen waren dit jaar </w:t>
      </w:r>
      <w:r w:rsidR="008E0B1E" w:rsidRPr="00A73AAF">
        <w:rPr>
          <w:rFonts w:ascii="Consolas" w:hAnsi="Consolas" w:cs="Consolas"/>
          <w:sz w:val="24"/>
          <w:szCs w:val="24"/>
        </w:rPr>
        <w:t xml:space="preserve">bijzonder </w:t>
      </w:r>
      <w:r w:rsidRPr="00A73AAF">
        <w:rPr>
          <w:rFonts w:ascii="Consolas" w:hAnsi="Consolas" w:cs="Consolas"/>
          <w:sz w:val="24"/>
          <w:szCs w:val="24"/>
        </w:rPr>
        <w:t>actief</w:t>
      </w:r>
      <w:r w:rsidR="008E0B1E" w:rsidRPr="00A73AAF">
        <w:rPr>
          <w:rFonts w:ascii="Consolas" w:hAnsi="Consolas" w:cs="Consolas"/>
          <w:sz w:val="24"/>
          <w:szCs w:val="24"/>
        </w:rPr>
        <w:t xml:space="preserve">. Dank aan de </w:t>
      </w:r>
      <w:proofErr w:type="spellStart"/>
      <w:r w:rsidR="008E0B1E" w:rsidRPr="00A73AAF">
        <w:rPr>
          <w:rFonts w:ascii="Consolas" w:hAnsi="Consolas" w:cs="Consolas"/>
          <w:sz w:val="24"/>
          <w:szCs w:val="24"/>
        </w:rPr>
        <w:t>Theresiaschool</w:t>
      </w:r>
      <w:proofErr w:type="spellEnd"/>
      <w:r w:rsidR="008E0B1E" w:rsidRPr="00A73AAF">
        <w:rPr>
          <w:rFonts w:ascii="Consolas" w:hAnsi="Consolas" w:cs="Consolas"/>
          <w:sz w:val="24"/>
          <w:szCs w:val="24"/>
        </w:rPr>
        <w:t>, Den Bussel, de Touwladder</w:t>
      </w:r>
      <w:r w:rsidR="00055564" w:rsidRPr="00A73AAF">
        <w:rPr>
          <w:rFonts w:ascii="Consolas" w:hAnsi="Consolas" w:cs="Consolas"/>
          <w:sz w:val="24"/>
          <w:szCs w:val="24"/>
        </w:rPr>
        <w:t xml:space="preserve">, </w:t>
      </w:r>
      <w:r w:rsidR="008E0B1E" w:rsidRPr="00A73AAF">
        <w:rPr>
          <w:rFonts w:ascii="Consolas" w:hAnsi="Consolas" w:cs="Consolas"/>
          <w:sz w:val="24"/>
          <w:szCs w:val="24"/>
        </w:rPr>
        <w:t xml:space="preserve">de </w:t>
      </w:r>
      <w:proofErr w:type="spellStart"/>
      <w:r w:rsidR="008E0B1E" w:rsidRPr="00A73AAF">
        <w:rPr>
          <w:rFonts w:ascii="Consolas" w:hAnsi="Consolas" w:cs="Consolas"/>
          <w:sz w:val="24"/>
          <w:szCs w:val="24"/>
        </w:rPr>
        <w:t>Vaert</w:t>
      </w:r>
      <w:proofErr w:type="spellEnd"/>
      <w:r w:rsidR="00055564" w:rsidRPr="00A73AAF">
        <w:rPr>
          <w:rFonts w:ascii="Consolas" w:hAnsi="Consolas" w:cs="Consolas"/>
          <w:sz w:val="24"/>
          <w:szCs w:val="24"/>
        </w:rPr>
        <w:t xml:space="preserve"> en de </w:t>
      </w:r>
      <w:r w:rsidR="008E0B1E" w:rsidRPr="00A73AAF">
        <w:rPr>
          <w:rFonts w:ascii="Consolas" w:hAnsi="Consolas" w:cs="Consolas"/>
          <w:sz w:val="24"/>
          <w:szCs w:val="24"/>
        </w:rPr>
        <w:t>Klimop</w:t>
      </w:r>
      <w:r w:rsidR="00055564" w:rsidRPr="00A73AAF">
        <w:rPr>
          <w:rFonts w:ascii="Consolas" w:hAnsi="Consolas" w:cs="Consolas"/>
          <w:sz w:val="24"/>
          <w:szCs w:val="24"/>
        </w:rPr>
        <w:t>.</w:t>
      </w:r>
    </w:p>
    <w:p w:rsidR="00874B1C" w:rsidRPr="00A73AAF" w:rsidRDefault="00E64CBE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92710</wp:posOffset>
            </wp:positionV>
            <wp:extent cx="1962150" cy="1466850"/>
            <wp:effectExtent l="19050" t="0" r="0" b="0"/>
            <wp:wrapSquare wrapText="bothSides"/>
            <wp:docPr id="2" name="Afbeelding 1" descr="C:\Users\Lenie\AppData\Local\Microsoft\Windows\INetCache\Content.Word\IMG-20141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ie\AppData\Local\Microsoft\Windows\INetCache\Content.Word\IMG-20141129-WA000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55564" w:rsidRPr="00A73AAF">
        <w:rPr>
          <w:rFonts w:ascii="Consolas" w:hAnsi="Consolas" w:cs="Consolas"/>
          <w:sz w:val="24"/>
          <w:szCs w:val="24"/>
        </w:rPr>
        <w:t>Ook de</w:t>
      </w:r>
      <w:r w:rsidR="008E0B1E" w:rsidRPr="00A73AAF">
        <w:rPr>
          <w:rFonts w:ascii="Consolas" w:hAnsi="Consolas" w:cs="Consolas"/>
          <w:sz w:val="24"/>
          <w:szCs w:val="24"/>
        </w:rPr>
        <w:t xml:space="preserve"> </w:t>
      </w:r>
      <w:r w:rsidR="00055564" w:rsidRPr="00A73AAF">
        <w:rPr>
          <w:rFonts w:ascii="Consolas" w:hAnsi="Consolas" w:cs="Consolas"/>
          <w:sz w:val="24"/>
          <w:szCs w:val="24"/>
        </w:rPr>
        <w:t xml:space="preserve">scholen uit Loon op Zand m.n. </w:t>
      </w:r>
      <w:r w:rsidR="00E83FA8" w:rsidRPr="00A73AAF">
        <w:rPr>
          <w:rFonts w:ascii="Consolas" w:hAnsi="Consolas" w:cs="Consolas"/>
          <w:sz w:val="24"/>
          <w:szCs w:val="24"/>
        </w:rPr>
        <w:t>D</w:t>
      </w:r>
      <w:r w:rsidR="00055564" w:rsidRPr="00A73AAF">
        <w:rPr>
          <w:rFonts w:ascii="Consolas" w:hAnsi="Consolas" w:cs="Consolas"/>
          <w:sz w:val="24"/>
          <w:szCs w:val="24"/>
        </w:rPr>
        <w:t xml:space="preserve">e </w:t>
      </w:r>
      <w:r w:rsidR="008E0B1E" w:rsidRPr="00A73AAF">
        <w:rPr>
          <w:rFonts w:ascii="Consolas" w:hAnsi="Consolas" w:cs="Consolas"/>
          <w:sz w:val="24"/>
          <w:szCs w:val="24"/>
        </w:rPr>
        <w:t xml:space="preserve">Vlinderboom, Lage </w:t>
      </w:r>
      <w:proofErr w:type="spellStart"/>
      <w:r w:rsidR="008E0B1E" w:rsidRPr="00A73AAF">
        <w:rPr>
          <w:rFonts w:ascii="Consolas" w:hAnsi="Consolas" w:cs="Consolas"/>
          <w:sz w:val="24"/>
          <w:szCs w:val="24"/>
        </w:rPr>
        <w:t>Weijkens</w:t>
      </w:r>
      <w:proofErr w:type="spellEnd"/>
      <w:r w:rsidR="008E0B1E" w:rsidRPr="00A73AAF">
        <w:rPr>
          <w:rFonts w:ascii="Consolas" w:hAnsi="Consolas" w:cs="Consolas"/>
          <w:sz w:val="24"/>
          <w:szCs w:val="24"/>
        </w:rPr>
        <w:t xml:space="preserve"> en </w:t>
      </w:r>
      <w:r w:rsidR="00E83FA8" w:rsidRPr="00A73AAF">
        <w:rPr>
          <w:rFonts w:ascii="Consolas" w:hAnsi="Consolas" w:cs="Consolas"/>
          <w:sz w:val="24"/>
          <w:szCs w:val="24"/>
        </w:rPr>
        <w:t xml:space="preserve">De </w:t>
      </w:r>
      <w:r w:rsidR="008E0B1E" w:rsidRPr="00A73AAF">
        <w:rPr>
          <w:rFonts w:ascii="Consolas" w:hAnsi="Consolas" w:cs="Consolas"/>
          <w:sz w:val="24"/>
          <w:szCs w:val="24"/>
        </w:rPr>
        <w:t>Blokkendoos</w:t>
      </w:r>
      <w:r w:rsidR="00055564" w:rsidRPr="00A73AAF">
        <w:rPr>
          <w:rFonts w:ascii="Consolas" w:hAnsi="Consolas" w:cs="Consolas"/>
          <w:sz w:val="24"/>
          <w:szCs w:val="24"/>
        </w:rPr>
        <w:t xml:space="preserve"> </w:t>
      </w:r>
      <w:r w:rsidR="0009237C" w:rsidRPr="00A73AAF">
        <w:rPr>
          <w:rFonts w:ascii="Consolas" w:hAnsi="Consolas" w:cs="Consolas"/>
          <w:sz w:val="24"/>
          <w:szCs w:val="24"/>
        </w:rPr>
        <w:t>hebben</w:t>
      </w:r>
      <w:r w:rsidR="00055564" w:rsidRPr="00A73AAF">
        <w:rPr>
          <w:rFonts w:ascii="Consolas" w:hAnsi="Consolas" w:cs="Consolas"/>
          <w:sz w:val="24"/>
          <w:szCs w:val="24"/>
        </w:rPr>
        <w:t xml:space="preserve"> zich voor ons ingezet</w:t>
      </w:r>
      <w:r w:rsidR="008E0B1E" w:rsidRPr="00A73AAF">
        <w:rPr>
          <w:rFonts w:ascii="Consolas" w:hAnsi="Consolas" w:cs="Consolas"/>
          <w:sz w:val="24"/>
          <w:szCs w:val="24"/>
        </w:rPr>
        <w:t xml:space="preserve">. </w:t>
      </w:r>
      <w:r w:rsidR="00055564" w:rsidRPr="00A73AAF">
        <w:rPr>
          <w:rFonts w:ascii="Consolas" w:hAnsi="Consolas" w:cs="Consolas"/>
          <w:sz w:val="24"/>
          <w:szCs w:val="24"/>
        </w:rPr>
        <w:t xml:space="preserve">Laatst genoemde </w:t>
      </w:r>
      <w:r w:rsidR="0009237C" w:rsidRPr="00A73AAF">
        <w:rPr>
          <w:rFonts w:ascii="Consolas" w:hAnsi="Consolas" w:cs="Consolas"/>
          <w:sz w:val="24"/>
          <w:szCs w:val="24"/>
        </w:rPr>
        <w:t xml:space="preserve">basisschool </w:t>
      </w:r>
      <w:r w:rsidR="00055564" w:rsidRPr="00A73AAF">
        <w:rPr>
          <w:rFonts w:ascii="Consolas" w:hAnsi="Consolas" w:cs="Consolas"/>
          <w:sz w:val="24"/>
          <w:szCs w:val="24"/>
        </w:rPr>
        <w:t>had een succesvol project opgezet rondom het thema voedselbank.</w:t>
      </w:r>
      <w:r w:rsidRPr="00E64CBE">
        <w:t xml:space="preserve"> </w:t>
      </w:r>
    </w:p>
    <w:p w:rsidR="00E64304" w:rsidRPr="00A73AAF" w:rsidRDefault="00E64304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Veel particulieren brachten hun gespaarde </w:t>
      </w:r>
      <w:proofErr w:type="spellStart"/>
      <w:r w:rsidRPr="00A73AAF">
        <w:rPr>
          <w:rFonts w:ascii="Consolas" w:hAnsi="Consolas" w:cs="Consolas"/>
          <w:sz w:val="24"/>
          <w:szCs w:val="24"/>
        </w:rPr>
        <w:t>EmTé</w:t>
      </w:r>
      <w:proofErr w:type="spellEnd"/>
      <w:r w:rsidRPr="00A73AAF">
        <w:rPr>
          <w:rFonts w:ascii="Consolas" w:hAnsi="Consolas" w:cs="Consolas"/>
          <w:sz w:val="24"/>
          <w:szCs w:val="24"/>
        </w:rPr>
        <w:t xml:space="preserve"> pakket. Ook diverse scholen uit de gemeente Loon op Zand spaarden zegeltjes. In totaal 28 dozen. Een mooi resultaat.</w:t>
      </w:r>
    </w:p>
    <w:p w:rsidR="00874B1C" w:rsidRPr="00A73AAF" w:rsidRDefault="00E64CBE" w:rsidP="00017813">
      <w:pPr>
        <w:pStyle w:val="Lijstalinea"/>
        <w:numPr>
          <w:ilvl w:val="0"/>
          <w:numId w:val="1"/>
        </w:numPr>
        <w:jc w:val="both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De Jumbo bood alle klanten van </w:t>
      </w:r>
      <w:r w:rsidR="00874B1C" w:rsidRPr="00A73AAF">
        <w:rPr>
          <w:rFonts w:ascii="Consolas" w:hAnsi="Consolas" w:cs="Consolas"/>
          <w:sz w:val="24"/>
          <w:szCs w:val="24"/>
        </w:rPr>
        <w:t>de voedselbanken van Brabant/Zeeland een kerstpakket aan.</w:t>
      </w:r>
    </w:p>
    <w:p w:rsidR="00CC6431" w:rsidRPr="00A73AAF" w:rsidRDefault="00874B1C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Daarnaast wisten diverse zaken en instanties ons met giften </w:t>
      </w:r>
      <w:r w:rsidR="002A769F" w:rsidRPr="00A73AAF">
        <w:rPr>
          <w:rFonts w:ascii="Consolas" w:hAnsi="Consolas" w:cs="Consolas"/>
          <w:sz w:val="24"/>
          <w:szCs w:val="24"/>
        </w:rPr>
        <w:t xml:space="preserve">of activiteiten </w:t>
      </w:r>
      <w:r w:rsidRPr="00A73AAF">
        <w:rPr>
          <w:rFonts w:ascii="Consolas" w:hAnsi="Consolas" w:cs="Consolas"/>
          <w:sz w:val="24"/>
          <w:szCs w:val="24"/>
        </w:rPr>
        <w:t>te verblijden.</w:t>
      </w:r>
      <w:r w:rsidR="000D0066" w:rsidRPr="00A73AAF">
        <w:rPr>
          <w:rFonts w:ascii="Consolas" w:hAnsi="Consolas" w:cs="Consolas"/>
          <w:sz w:val="24"/>
          <w:szCs w:val="24"/>
        </w:rPr>
        <w:t xml:space="preserve"> Zoals ABN/Amro</w:t>
      </w:r>
      <w:r w:rsidR="00D14119" w:rsidRPr="00A73AAF">
        <w:rPr>
          <w:rFonts w:ascii="Consolas" w:hAnsi="Consolas" w:cs="Consolas"/>
          <w:sz w:val="24"/>
          <w:szCs w:val="24"/>
        </w:rPr>
        <w:t xml:space="preserve"> foundation</w:t>
      </w:r>
      <w:r w:rsidR="00CC6431" w:rsidRPr="00A73AAF">
        <w:rPr>
          <w:rFonts w:ascii="Consolas" w:hAnsi="Consolas" w:cs="Consolas"/>
          <w:sz w:val="24"/>
          <w:szCs w:val="24"/>
        </w:rPr>
        <w:t xml:space="preserve"> (st. Nicolaas presentje)</w:t>
      </w:r>
      <w:r w:rsidR="000D0066" w:rsidRPr="00A73AAF">
        <w:rPr>
          <w:rFonts w:ascii="Consolas" w:hAnsi="Consolas" w:cs="Consolas"/>
          <w:sz w:val="24"/>
          <w:szCs w:val="24"/>
        </w:rPr>
        <w:t>,</w:t>
      </w:r>
      <w:r w:rsidR="00CC6431" w:rsidRPr="00A73AAF">
        <w:rPr>
          <w:rFonts w:ascii="Consolas" w:hAnsi="Consolas" w:cs="Consolas"/>
          <w:sz w:val="24"/>
          <w:szCs w:val="24"/>
        </w:rPr>
        <w:t xml:space="preserve"> </w:t>
      </w:r>
      <w:r w:rsidR="000D0066" w:rsidRPr="00A73AAF">
        <w:rPr>
          <w:rFonts w:ascii="Consolas" w:hAnsi="Consolas" w:cs="Consolas"/>
          <w:sz w:val="24"/>
          <w:szCs w:val="24"/>
        </w:rPr>
        <w:t>camping Droomgaar</w:t>
      </w:r>
      <w:r w:rsidR="006374E7" w:rsidRPr="00A73AAF">
        <w:rPr>
          <w:rFonts w:ascii="Consolas" w:hAnsi="Consolas" w:cs="Consolas"/>
          <w:sz w:val="24"/>
          <w:szCs w:val="24"/>
        </w:rPr>
        <w:t>d</w:t>
      </w:r>
      <w:r w:rsidR="000D0066" w:rsidRPr="00A73AAF">
        <w:rPr>
          <w:rFonts w:ascii="Consolas" w:hAnsi="Consolas" w:cs="Consolas"/>
          <w:sz w:val="24"/>
          <w:szCs w:val="24"/>
        </w:rPr>
        <w:t xml:space="preserve">, Steunpunt </w:t>
      </w:r>
      <w:proofErr w:type="spellStart"/>
      <w:r w:rsidR="000D0066" w:rsidRPr="00A73AAF">
        <w:rPr>
          <w:rFonts w:ascii="Consolas" w:hAnsi="Consolas" w:cs="Consolas"/>
          <w:sz w:val="24"/>
          <w:szCs w:val="24"/>
        </w:rPr>
        <w:t>Pannehoef</w:t>
      </w:r>
      <w:proofErr w:type="spellEnd"/>
      <w:r w:rsidR="000D0066" w:rsidRPr="00A73AAF">
        <w:rPr>
          <w:rFonts w:ascii="Consolas" w:hAnsi="Consolas" w:cs="Consolas"/>
          <w:sz w:val="24"/>
          <w:szCs w:val="24"/>
        </w:rPr>
        <w:t>,</w:t>
      </w:r>
      <w:r w:rsidR="00EA34DA" w:rsidRPr="00A73AAF">
        <w:rPr>
          <w:rFonts w:ascii="Consolas" w:hAnsi="Consolas" w:cs="Consolas"/>
          <w:sz w:val="24"/>
          <w:szCs w:val="24"/>
        </w:rPr>
        <w:t xml:space="preserve"> </w:t>
      </w:r>
      <w:r w:rsidR="000D0066" w:rsidRPr="00A73AAF">
        <w:rPr>
          <w:rFonts w:ascii="Consolas" w:hAnsi="Consolas" w:cs="Consolas"/>
          <w:sz w:val="24"/>
          <w:szCs w:val="24"/>
        </w:rPr>
        <w:t>Jeugdwerk Loon op Zand</w:t>
      </w:r>
      <w:r w:rsidR="002A769F" w:rsidRPr="00A73AAF">
        <w:rPr>
          <w:rFonts w:ascii="Consolas" w:hAnsi="Consolas" w:cs="Consolas"/>
          <w:sz w:val="24"/>
          <w:szCs w:val="24"/>
        </w:rPr>
        <w:t xml:space="preserve"> en Stichting Jeugdpret</w:t>
      </w:r>
      <w:r w:rsidR="00EE6912" w:rsidRPr="00A73AAF">
        <w:rPr>
          <w:rFonts w:ascii="Consolas" w:hAnsi="Consolas" w:cs="Consolas"/>
          <w:sz w:val="24"/>
          <w:szCs w:val="24"/>
        </w:rPr>
        <w:t xml:space="preserve"> en</w:t>
      </w:r>
      <w:r w:rsidR="009F19A7" w:rsidRPr="00A73AAF">
        <w:rPr>
          <w:rFonts w:ascii="Consolas" w:hAnsi="Consolas" w:cs="Consolas"/>
          <w:sz w:val="24"/>
          <w:szCs w:val="24"/>
        </w:rPr>
        <w:t xml:space="preserve"> juwelier van </w:t>
      </w:r>
      <w:proofErr w:type="spellStart"/>
      <w:r w:rsidR="009F19A7" w:rsidRPr="00A73AAF">
        <w:rPr>
          <w:rFonts w:ascii="Consolas" w:hAnsi="Consolas" w:cs="Consolas"/>
          <w:sz w:val="24"/>
          <w:szCs w:val="24"/>
        </w:rPr>
        <w:t>Grinsven</w:t>
      </w:r>
      <w:proofErr w:type="spellEnd"/>
      <w:r w:rsidR="00CC6431" w:rsidRPr="00A73AAF">
        <w:rPr>
          <w:rFonts w:ascii="Consolas" w:hAnsi="Consolas" w:cs="Consolas"/>
          <w:sz w:val="24"/>
          <w:szCs w:val="24"/>
        </w:rPr>
        <w:t>.</w:t>
      </w:r>
      <w:r w:rsidR="00F24CBA" w:rsidRPr="00A73AAF">
        <w:rPr>
          <w:rFonts w:ascii="Consolas" w:hAnsi="Consolas" w:cs="Consolas"/>
          <w:sz w:val="24"/>
          <w:szCs w:val="24"/>
        </w:rPr>
        <w:t xml:space="preserve">                                                                        </w:t>
      </w:r>
      <w:r w:rsidR="00CC6431" w:rsidRPr="00A73AAF">
        <w:rPr>
          <w:rFonts w:ascii="Consolas" w:hAnsi="Consolas" w:cs="Consolas"/>
          <w:sz w:val="24"/>
          <w:szCs w:val="24"/>
        </w:rPr>
        <w:t xml:space="preserve"> </w:t>
      </w:r>
      <w:r w:rsidR="00EE6912" w:rsidRPr="00A73AAF">
        <w:rPr>
          <w:rFonts w:ascii="Consolas" w:hAnsi="Consolas" w:cs="Consolas"/>
          <w:sz w:val="24"/>
          <w:szCs w:val="24"/>
        </w:rPr>
        <w:t>En natuurlijk d</w:t>
      </w:r>
      <w:r w:rsidR="00F832B7" w:rsidRPr="00A73AAF">
        <w:rPr>
          <w:rFonts w:ascii="Consolas" w:hAnsi="Consolas" w:cs="Consolas"/>
          <w:sz w:val="24"/>
          <w:szCs w:val="24"/>
        </w:rPr>
        <w:t>e vele p</w:t>
      </w:r>
      <w:r w:rsidR="00473715" w:rsidRPr="00A73AAF">
        <w:rPr>
          <w:rFonts w:ascii="Consolas" w:hAnsi="Consolas" w:cs="Consolas"/>
          <w:sz w:val="24"/>
          <w:szCs w:val="24"/>
        </w:rPr>
        <w:t xml:space="preserve">articulieren die </w:t>
      </w:r>
      <w:r w:rsidR="00F832B7" w:rsidRPr="00A73AAF">
        <w:rPr>
          <w:rFonts w:ascii="Consolas" w:hAnsi="Consolas" w:cs="Consolas"/>
          <w:sz w:val="24"/>
          <w:szCs w:val="24"/>
        </w:rPr>
        <w:t xml:space="preserve">o.a. </w:t>
      </w:r>
      <w:r w:rsidR="00F24CBA" w:rsidRPr="00A73AAF">
        <w:rPr>
          <w:rFonts w:ascii="Consolas" w:hAnsi="Consolas" w:cs="Consolas"/>
          <w:sz w:val="24"/>
          <w:szCs w:val="24"/>
        </w:rPr>
        <w:t xml:space="preserve">eieren, </w:t>
      </w:r>
      <w:r w:rsidR="00473715" w:rsidRPr="00A73AAF">
        <w:rPr>
          <w:rFonts w:ascii="Consolas" w:hAnsi="Consolas" w:cs="Consolas"/>
          <w:sz w:val="24"/>
          <w:szCs w:val="24"/>
        </w:rPr>
        <w:t>appels, peren, pruimen</w:t>
      </w:r>
      <w:r w:rsidR="00E83FA8" w:rsidRPr="00A73AAF">
        <w:rPr>
          <w:rFonts w:ascii="Consolas" w:hAnsi="Consolas" w:cs="Consolas"/>
          <w:sz w:val="24"/>
          <w:szCs w:val="24"/>
        </w:rPr>
        <w:t xml:space="preserve"> </w:t>
      </w:r>
      <w:r w:rsidR="008B0E1E" w:rsidRPr="00A73AAF">
        <w:rPr>
          <w:rFonts w:ascii="Consolas" w:hAnsi="Consolas" w:cs="Consolas"/>
          <w:sz w:val="24"/>
          <w:szCs w:val="24"/>
        </w:rPr>
        <w:t xml:space="preserve"> en </w:t>
      </w:r>
      <w:r w:rsidR="00E83FA8" w:rsidRPr="00A73AAF">
        <w:rPr>
          <w:rFonts w:ascii="Consolas" w:hAnsi="Consolas" w:cs="Consolas"/>
          <w:sz w:val="24"/>
          <w:szCs w:val="24"/>
        </w:rPr>
        <w:t>levensmiddelen</w:t>
      </w:r>
      <w:r w:rsidR="00473715" w:rsidRPr="00A73AAF">
        <w:rPr>
          <w:rFonts w:ascii="Consolas" w:hAnsi="Consolas" w:cs="Consolas"/>
          <w:sz w:val="24"/>
          <w:szCs w:val="24"/>
        </w:rPr>
        <w:t xml:space="preserve"> </w:t>
      </w:r>
      <w:r w:rsidR="00EE6912" w:rsidRPr="00A73AAF">
        <w:rPr>
          <w:rFonts w:ascii="Consolas" w:hAnsi="Consolas" w:cs="Consolas"/>
          <w:sz w:val="24"/>
          <w:szCs w:val="24"/>
        </w:rPr>
        <w:t>kwamen brengen</w:t>
      </w:r>
      <w:r w:rsidR="00473715" w:rsidRPr="00A73AAF">
        <w:rPr>
          <w:rFonts w:ascii="Consolas" w:hAnsi="Consolas" w:cs="Consolas"/>
          <w:sz w:val="24"/>
          <w:szCs w:val="24"/>
        </w:rPr>
        <w:t>.</w:t>
      </w:r>
    </w:p>
    <w:p w:rsidR="00EA34DA" w:rsidRPr="00A73AAF" w:rsidRDefault="00EA34DA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Basisschool De </w:t>
      </w:r>
      <w:proofErr w:type="spellStart"/>
      <w:r w:rsidRPr="00A73AAF">
        <w:rPr>
          <w:rFonts w:ascii="Consolas" w:hAnsi="Consolas" w:cs="Consolas"/>
          <w:sz w:val="24"/>
          <w:szCs w:val="24"/>
        </w:rPr>
        <w:t>Arenberg</w:t>
      </w:r>
      <w:proofErr w:type="spellEnd"/>
      <w:r w:rsidRPr="00A73AAF">
        <w:rPr>
          <w:rFonts w:ascii="Consolas" w:hAnsi="Consolas" w:cs="Consolas"/>
          <w:sz w:val="24"/>
          <w:szCs w:val="24"/>
        </w:rPr>
        <w:t xml:space="preserve"> uit Zevenbergen, schenkt de restanten van hun schoolkamp. Eveneens </w:t>
      </w:r>
      <w:r w:rsidR="00A25627" w:rsidRPr="00A73AAF">
        <w:rPr>
          <w:rFonts w:ascii="Consolas" w:hAnsi="Consolas" w:cs="Consolas"/>
          <w:sz w:val="24"/>
          <w:szCs w:val="24"/>
        </w:rPr>
        <w:t>s</w:t>
      </w:r>
      <w:r w:rsidRPr="00A73AAF">
        <w:rPr>
          <w:rFonts w:ascii="Consolas" w:hAnsi="Consolas" w:cs="Consolas"/>
          <w:sz w:val="24"/>
          <w:szCs w:val="24"/>
        </w:rPr>
        <w:t xml:space="preserve">tudenten van C.S.F.R. </w:t>
      </w:r>
      <w:proofErr w:type="spellStart"/>
      <w:r w:rsidRPr="00A73AAF">
        <w:rPr>
          <w:rFonts w:ascii="Consolas" w:hAnsi="Consolas" w:cs="Consolas"/>
          <w:sz w:val="24"/>
          <w:szCs w:val="24"/>
        </w:rPr>
        <w:t>Panoplia</w:t>
      </w:r>
      <w:proofErr w:type="spellEnd"/>
      <w:r w:rsidRPr="00A73AAF">
        <w:rPr>
          <w:rFonts w:ascii="Consolas" w:hAnsi="Consolas" w:cs="Consolas"/>
          <w:sz w:val="24"/>
          <w:szCs w:val="24"/>
        </w:rPr>
        <w:t xml:space="preserve"> uit Eindhoven die op weekendkamp waren. </w:t>
      </w:r>
    </w:p>
    <w:p w:rsidR="002A769F" w:rsidRPr="00A73AAF" w:rsidRDefault="00F24CBA" w:rsidP="00017813">
      <w:pPr>
        <w:pStyle w:val="Lijstalinea"/>
        <w:numPr>
          <w:ilvl w:val="0"/>
          <w:numId w:val="1"/>
        </w:numPr>
        <w:jc w:val="both"/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>K</w:t>
      </w:r>
      <w:r w:rsidR="00EE6912" w:rsidRPr="00A73AAF">
        <w:rPr>
          <w:rFonts w:ascii="Consolas" w:hAnsi="Consolas" w:cs="Consolas"/>
          <w:sz w:val="24"/>
          <w:szCs w:val="24"/>
        </w:rPr>
        <w:t xml:space="preserve">apsalon </w:t>
      </w:r>
      <w:proofErr w:type="spellStart"/>
      <w:r w:rsidR="00EE6912" w:rsidRPr="00A73AAF">
        <w:rPr>
          <w:rFonts w:ascii="Consolas" w:hAnsi="Consolas" w:cs="Consolas"/>
          <w:sz w:val="24"/>
          <w:szCs w:val="24"/>
        </w:rPr>
        <w:t>Patricia</w:t>
      </w:r>
      <w:proofErr w:type="spellEnd"/>
      <w:r w:rsidR="00EE6912" w:rsidRPr="00A73AAF">
        <w:rPr>
          <w:rFonts w:ascii="Consolas" w:hAnsi="Consolas" w:cs="Consolas"/>
          <w:sz w:val="24"/>
          <w:szCs w:val="24"/>
        </w:rPr>
        <w:t xml:space="preserve"> Mathijs</w:t>
      </w:r>
      <w:r w:rsidR="009647F0" w:rsidRPr="00A73AAF">
        <w:rPr>
          <w:rFonts w:ascii="Consolas" w:hAnsi="Consolas" w:cs="Consolas"/>
          <w:sz w:val="24"/>
          <w:szCs w:val="24"/>
        </w:rPr>
        <w:t xml:space="preserve"> </w:t>
      </w:r>
      <w:r w:rsidRPr="00A73AAF">
        <w:rPr>
          <w:rFonts w:ascii="Consolas" w:hAnsi="Consolas" w:cs="Consolas"/>
          <w:sz w:val="24"/>
          <w:szCs w:val="24"/>
        </w:rPr>
        <w:t xml:space="preserve">en </w:t>
      </w:r>
      <w:r w:rsidR="00EE6912" w:rsidRPr="00A73AAF">
        <w:rPr>
          <w:rFonts w:ascii="Consolas" w:hAnsi="Consolas" w:cs="Consolas"/>
          <w:sz w:val="24"/>
          <w:szCs w:val="24"/>
        </w:rPr>
        <w:t xml:space="preserve">een </w:t>
      </w:r>
      <w:r w:rsidR="000D0066" w:rsidRPr="00A73AAF">
        <w:rPr>
          <w:rFonts w:ascii="Consolas" w:hAnsi="Consolas" w:cs="Consolas"/>
          <w:sz w:val="24"/>
          <w:szCs w:val="24"/>
        </w:rPr>
        <w:t>afstuderende kapster</w:t>
      </w:r>
      <w:r w:rsidR="009647F0" w:rsidRPr="00A73AAF">
        <w:rPr>
          <w:rFonts w:ascii="Consolas" w:hAnsi="Consolas" w:cs="Consolas"/>
          <w:sz w:val="24"/>
          <w:szCs w:val="24"/>
        </w:rPr>
        <w:t>,</w:t>
      </w:r>
      <w:r w:rsidR="00E83FA8" w:rsidRPr="00A73AAF">
        <w:rPr>
          <w:rFonts w:ascii="Consolas" w:hAnsi="Consolas" w:cs="Consolas"/>
          <w:sz w:val="24"/>
          <w:szCs w:val="24"/>
        </w:rPr>
        <w:t xml:space="preserve"> Inge </w:t>
      </w:r>
      <w:proofErr w:type="spellStart"/>
      <w:r w:rsidR="00E83FA8" w:rsidRPr="00A73AAF">
        <w:rPr>
          <w:rFonts w:ascii="Consolas" w:hAnsi="Consolas" w:cs="Consolas"/>
          <w:sz w:val="24"/>
          <w:szCs w:val="24"/>
        </w:rPr>
        <w:t>Leijtens</w:t>
      </w:r>
      <w:proofErr w:type="spellEnd"/>
      <w:r w:rsidR="009647F0" w:rsidRPr="00A73AAF">
        <w:rPr>
          <w:rFonts w:ascii="Consolas" w:hAnsi="Consolas" w:cs="Consolas"/>
          <w:sz w:val="24"/>
          <w:szCs w:val="24"/>
        </w:rPr>
        <w:t>,</w:t>
      </w:r>
      <w:r w:rsidR="000D0066" w:rsidRPr="00A73AAF">
        <w:rPr>
          <w:rFonts w:ascii="Consolas" w:hAnsi="Consolas" w:cs="Consolas"/>
          <w:sz w:val="24"/>
          <w:szCs w:val="24"/>
        </w:rPr>
        <w:t xml:space="preserve"> </w:t>
      </w:r>
      <w:r w:rsidR="009647F0" w:rsidRPr="00A73AAF">
        <w:rPr>
          <w:rFonts w:ascii="Consolas" w:hAnsi="Consolas" w:cs="Consolas"/>
          <w:sz w:val="24"/>
          <w:szCs w:val="24"/>
        </w:rPr>
        <w:t xml:space="preserve">vroegen </w:t>
      </w:r>
      <w:r w:rsidR="00EE6912" w:rsidRPr="00A73AAF">
        <w:rPr>
          <w:rFonts w:ascii="Consolas" w:hAnsi="Consolas" w:cs="Consolas"/>
          <w:sz w:val="24"/>
          <w:szCs w:val="24"/>
        </w:rPr>
        <w:t xml:space="preserve">om </w:t>
      </w:r>
      <w:r w:rsidR="002A769F" w:rsidRPr="00A73AAF">
        <w:rPr>
          <w:rFonts w:ascii="Consolas" w:hAnsi="Consolas" w:cs="Consolas"/>
          <w:sz w:val="24"/>
          <w:szCs w:val="24"/>
        </w:rPr>
        <w:t>modellen voor een gratis knipbeurt. Er werd dankbaar gebruik van gemaakt.</w:t>
      </w:r>
    </w:p>
    <w:p w:rsidR="002A769F" w:rsidRPr="00A73AAF" w:rsidRDefault="002A769F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De </w:t>
      </w:r>
      <w:proofErr w:type="spellStart"/>
      <w:r w:rsidRPr="00A73AAF">
        <w:rPr>
          <w:rFonts w:ascii="Consolas" w:hAnsi="Consolas" w:cs="Consolas"/>
          <w:sz w:val="24"/>
          <w:szCs w:val="24"/>
        </w:rPr>
        <w:t>Lionsclub</w:t>
      </w:r>
      <w:proofErr w:type="spellEnd"/>
      <w:r w:rsidRPr="00A73AAF">
        <w:rPr>
          <w:rFonts w:ascii="Consolas" w:hAnsi="Consolas" w:cs="Consolas"/>
          <w:sz w:val="24"/>
          <w:szCs w:val="24"/>
        </w:rPr>
        <w:t xml:space="preserve"> schonk 25 entreebewijzen voor een uitvoering, vanwege het 150 jarig bestaan van Sophia </w:t>
      </w:r>
      <w:proofErr w:type="spellStart"/>
      <w:r w:rsidRPr="00A73AAF">
        <w:rPr>
          <w:rFonts w:ascii="Consolas" w:hAnsi="Consolas" w:cs="Consolas"/>
          <w:sz w:val="24"/>
          <w:szCs w:val="24"/>
        </w:rPr>
        <w:t>Vereeniging</w:t>
      </w:r>
      <w:proofErr w:type="spellEnd"/>
      <w:r w:rsidRPr="00A73AAF">
        <w:rPr>
          <w:rFonts w:ascii="Consolas" w:hAnsi="Consolas" w:cs="Consolas"/>
          <w:sz w:val="24"/>
          <w:szCs w:val="24"/>
        </w:rPr>
        <w:t xml:space="preserve"> Loon op Zand. </w:t>
      </w:r>
    </w:p>
    <w:p w:rsidR="004D3683" w:rsidRPr="00A73AAF" w:rsidRDefault="002A769F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Iets korter </w:t>
      </w:r>
      <w:r w:rsidR="00EE6912" w:rsidRPr="00A73AAF">
        <w:rPr>
          <w:rFonts w:ascii="Consolas" w:hAnsi="Consolas" w:cs="Consolas"/>
          <w:sz w:val="24"/>
          <w:szCs w:val="24"/>
        </w:rPr>
        <w:t>bestaan</w:t>
      </w:r>
      <w:r w:rsidRPr="00A73AAF">
        <w:rPr>
          <w:rFonts w:ascii="Consolas" w:hAnsi="Consolas" w:cs="Consolas"/>
          <w:sz w:val="24"/>
          <w:szCs w:val="24"/>
        </w:rPr>
        <w:t xml:space="preserve"> de </w:t>
      </w:r>
      <w:proofErr w:type="spellStart"/>
      <w:r w:rsidRPr="00A73AAF">
        <w:rPr>
          <w:rFonts w:ascii="Consolas" w:hAnsi="Consolas" w:cs="Consolas"/>
          <w:sz w:val="24"/>
          <w:szCs w:val="24"/>
        </w:rPr>
        <w:t>Backery</w:t>
      </w:r>
      <w:proofErr w:type="spellEnd"/>
      <w:r w:rsidR="00EE6912" w:rsidRPr="00A73AAF">
        <w:rPr>
          <w:rFonts w:ascii="Consolas" w:hAnsi="Consolas" w:cs="Consolas"/>
          <w:sz w:val="24"/>
          <w:szCs w:val="24"/>
        </w:rPr>
        <w:t xml:space="preserve"> B</w:t>
      </w:r>
      <w:r w:rsidRPr="00A73AAF">
        <w:rPr>
          <w:rFonts w:ascii="Consolas" w:hAnsi="Consolas" w:cs="Consolas"/>
          <w:sz w:val="24"/>
          <w:szCs w:val="24"/>
        </w:rPr>
        <w:t xml:space="preserve">oys </w:t>
      </w:r>
      <w:r w:rsidR="004D3683" w:rsidRPr="00A73AAF">
        <w:rPr>
          <w:rFonts w:ascii="Consolas" w:hAnsi="Consolas" w:cs="Consolas"/>
          <w:sz w:val="24"/>
          <w:szCs w:val="24"/>
        </w:rPr>
        <w:t xml:space="preserve"> </w:t>
      </w:r>
      <w:r w:rsidRPr="00A73AAF">
        <w:rPr>
          <w:rFonts w:ascii="Consolas" w:hAnsi="Consolas" w:cs="Consolas"/>
          <w:sz w:val="24"/>
          <w:szCs w:val="24"/>
        </w:rPr>
        <w:t>n.l</w:t>
      </w:r>
      <w:r w:rsidR="006374E7" w:rsidRPr="00A73AAF">
        <w:rPr>
          <w:rFonts w:ascii="Consolas" w:hAnsi="Consolas" w:cs="Consolas"/>
          <w:sz w:val="24"/>
          <w:szCs w:val="24"/>
        </w:rPr>
        <w:t>.</w:t>
      </w:r>
      <w:r w:rsidRPr="00A73AAF">
        <w:rPr>
          <w:rFonts w:ascii="Consolas" w:hAnsi="Consolas" w:cs="Consolas"/>
          <w:sz w:val="24"/>
          <w:szCs w:val="24"/>
        </w:rPr>
        <w:t xml:space="preserve"> 15 jaar. De opbrengst van hun benefiet concert </w:t>
      </w:r>
      <w:r w:rsidR="004D3683" w:rsidRPr="00A73AAF">
        <w:rPr>
          <w:rFonts w:ascii="Consolas" w:hAnsi="Consolas" w:cs="Consolas"/>
          <w:sz w:val="24"/>
          <w:szCs w:val="24"/>
        </w:rPr>
        <w:t xml:space="preserve">was voor onze voedselbank en leverde het schitterende bedrag op van </w:t>
      </w:r>
      <w:r w:rsidR="006374E7" w:rsidRPr="00A73AAF">
        <w:rPr>
          <w:rFonts w:ascii="Consolas" w:hAnsi="Consolas" w:cs="Consolas"/>
          <w:sz w:val="24"/>
          <w:szCs w:val="24"/>
        </w:rPr>
        <w:t xml:space="preserve">€ </w:t>
      </w:r>
      <w:r w:rsidR="004D3683" w:rsidRPr="00A73AAF">
        <w:rPr>
          <w:rFonts w:ascii="Consolas" w:hAnsi="Consolas" w:cs="Consolas"/>
          <w:sz w:val="24"/>
          <w:szCs w:val="24"/>
        </w:rPr>
        <w:t>1276</w:t>
      </w:r>
      <w:r w:rsidR="006374E7" w:rsidRPr="00A73AAF">
        <w:rPr>
          <w:rFonts w:ascii="Consolas" w:hAnsi="Consolas" w:cs="Consolas"/>
          <w:sz w:val="24"/>
          <w:szCs w:val="24"/>
        </w:rPr>
        <w:t>,-</w:t>
      </w:r>
      <w:r w:rsidR="004D3683" w:rsidRPr="00A73AAF">
        <w:rPr>
          <w:rFonts w:ascii="Consolas" w:hAnsi="Consolas" w:cs="Consolas"/>
          <w:sz w:val="24"/>
          <w:szCs w:val="24"/>
        </w:rPr>
        <w:t>.</w:t>
      </w:r>
    </w:p>
    <w:p w:rsidR="004D3683" w:rsidRPr="00A73AAF" w:rsidRDefault="004D3683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>Als star</w:t>
      </w:r>
      <w:r w:rsidR="008E575C">
        <w:rPr>
          <w:rFonts w:ascii="Consolas" w:hAnsi="Consolas" w:cs="Consolas"/>
          <w:sz w:val="24"/>
          <w:szCs w:val="24"/>
        </w:rPr>
        <w:t xml:space="preserve">t van hun verkiezingsprogramma bood Pro 3 </w:t>
      </w:r>
      <w:r w:rsidRPr="00A73AAF">
        <w:rPr>
          <w:rFonts w:ascii="Consolas" w:hAnsi="Consolas" w:cs="Consolas"/>
          <w:sz w:val="24"/>
          <w:szCs w:val="24"/>
        </w:rPr>
        <w:t>ons 48 dozen met levensmiddelen aan.</w:t>
      </w:r>
    </w:p>
    <w:p w:rsidR="006C6FE2" w:rsidRPr="00A73AAF" w:rsidRDefault="00473715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t xml:space="preserve">Wij zijn ook blij met de goede samenwerking met voedselbank “de Rijglaars” uit </w:t>
      </w:r>
      <w:proofErr w:type="spellStart"/>
      <w:r w:rsidRPr="00A73AAF">
        <w:rPr>
          <w:rFonts w:ascii="Consolas" w:hAnsi="Consolas" w:cs="Consolas"/>
          <w:sz w:val="24"/>
          <w:szCs w:val="24"/>
        </w:rPr>
        <w:t>Waalwijk</w:t>
      </w:r>
      <w:proofErr w:type="spellEnd"/>
      <w:r w:rsidR="006C6FE2" w:rsidRPr="00A73AAF">
        <w:rPr>
          <w:rFonts w:ascii="Consolas" w:hAnsi="Consolas" w:cs="Consolas"/>
          <w:sz w:val="24"/>
          <w:szCs w:val="24"/>
        </w:rPr>
        <w:t>.</w:t>
      </w:r>
    </w:p>
    <w:p w:rsidR="00473715" w:rsidRPr="00A73AAF" w:rsidRDefault="002E4407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270510</wp:posOffset>
            </wp:positionV>
            <wp:extent cx="895350" cy="895350"/>
            <wp:effectExtent l="19050" t="0" r="0" b="0"/>
            <wp:wrapSquare wrapText="bothSides"/>
            <wp:docPr id="5" name="Afbeelding 4" descr="Klussen en Diensten Centrale Loon op Z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ussen en Diensten Centrale Loon op Zan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FE2" w:rsidRPr="00A73AAF">
        <w:rPr>
          <w:rFonts w:ascii="Consolas" w:hAnsi="Consolas" w:cs="Consolas"/>
          <w:sz w:val="24"/>
          <w:szCs w:val="24"/>
        </w:rPr>
        <w:t>Vrijwilligers van de Klussen en Diensten Centrale star</w:t>
      </w:r>
      <w:r w:rsidR="009647F0" w:rsidRPr="00A73AAF">
        <w:rPr>
          <w:rFonts w:ascii="Consolas" w:hAnsi="Consolas" w:cs="Consolas"/>
          <w:sz w:val="24"/>
          <w:szCs w:val="24"/>
        </w:rPr>
        <w:t>tt</w:t>
      </w:r>
      <w:r w:rsidR="006C6FE2" w:rsidRPr="00A73AAF">
        <w:rPr>
          <w:rFonts w:ascii="Consolas" w:hAnsi="Consolas" w:cs="Consolas"/>
          <w:sz w:val="24"/>
          <w:szCs w:val="24"/>
        </w:rPr>
        <w:t>en een spullenbank op, waarvan onze cliënten gratis gebruik van mogen maken.</w:t>
      </w:r>
      <w:r w:rsidR="00473715" w:rsidRPr="00A73AAF">
        <w:rPr>
          <w:rFonts w:ascii="Consolas" w:hAnsi="Consolas" w:cs="Consolas"/>
          <w:sz w:val="24"/>
          <w:szCs w:val="24"/>
        </w:rPr>
        <w:t xml:space="preserve"> </w:t>
      </w:r>
    </w:p>
    <w:p w:rsidR="007C3DD4" w:rsidRPr="00A73AAF" w:rsidRDefault="004D3683" w:rsidP="00017813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A73AAF">
        <w:rPr>
          <w:rFonts w:ascii="Consolas" w:hAnsi="Consolas" w:cs="Consolas"/>
          <w:sz w:val="24"/>
          <w:szCs w:val="24"/>
        </w:rPr>
        <w:lastRenderedPageBreak/>
        <w:t>Nog enkele cijfers tot slot. We eindig</w:t>
      </w:r>
      <w:r w:rsidR="00EE6912" w:rsidRPr="00A73AAF">
        <w:rPr>
          <w:rFonts w:ascii="Consolas" w:hAnsi="Consolas" w:cs="Consolas"/>
          <w:sz w:val="24"/>
          <w:szCs w:val="24"/>
        </w:rPr>
        <w:t>d</w:t>
      </w:r>
      <w:r w:rsidR="006374E7" w:rsidRPr="00A73AAF">
        <w:rPr>
          <w:rFonts w:ascii="Consolas" w:hAnsi="Consolas" w:cs="Consolas"/>
          <w:sz w:val="24"/>
          <w:szCs w:val="24"/>
        </w:rPr>
        <w:t>en dit jaar met 50 clië</w:t>
      </w:r>
      <w:r w:rsidR="00EE6912" w:rsidRPr="00A73AAF">
        <w:rPr>
          <w:rFonts w:ascii="Consolas" w:hAnsi="Consolas" w:cs="Consolas"/>
          <w:sz w:val="24"/>
          <w:szCs w:val="24"/>
        </w:rPr>
        <w:t>nten, wat overeenkomt met 111 personen die gebruik</w:t>
      </w:r>
      <w:r w:rsidR="00E83FA8" w:rsidRPr="00A73AAF">
        <w:rPr>
          <w:rFonts w:ascii="Consolas" w:hAnsi="Consolas" w:cs="Consolas"/>
          <w:sz w:val="24"/>
          <w:szCs w:val="24"/>
        </w:rPr>
        <w:t xml:space="preserve"> </w:t>
      </w:r>
      <w:r w:rsidR="00EE6912" w:rsidRPr="00A73AAF">
        <w:rPr>
          <w:rFonts w:ascii="Consolas" w:hAnsi="Consolas" w:cs="Consolas"/>
          <w:sz w:val="24"/>
          <w:szCs w:val="24"/>
        </w:rPr>
        <w:t>maken van onze voedselbank</w:t>
      </w:r>
      <w:r w:rsidRPr="00A73AAF">
        <w:rPr>
          <w:rFonts w:ascii="Consolas" w:hAnsi="Consolas" w:cs="Consolas"/>
          <w:sz w:val="24"/>
          <w:szCs w:val="24"/>
        </w:rPr>
        <w:t xml:space="preserve">.  </w:t>
      </w:r>
    </w:p>
    <w:p w:rsidR="00590446" w:rsidRPr="00A73AAF" w:rsidRDefault="00805428" w:rsidP="00EE6912">
      <w:pPr>
        <w:pStyle w:val="Lijstalinea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bookmarkStart w:id="0" w:name="_GoBack"/>
      <w:bookmarkEnd w:id="0"/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403225</wp:posOffset>
            </wp:positionV>
            <wp:extent cx="1726565" cy="876300"/>
            <wp:effectExtent l="19050" t="0" r="6985" b="0"/>
            <wp:wrapSquare wrapText="bothSides"/>
            <wp:docPr id="6" name="Afbeelding 5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2B7" w:rsidRPr="00A73AAF">
        <w:rPr>
          <w:rFonts w:ascii="Consolas" w:hAnsi="Consolas" w:cs="Consolas"/>
          <w:sz w:val="24"/>
          <w:szCs w:val="24"/>
        </w:rPr>
        <w:t>59 cliënten namen afscheid en konden zichzelf weer redden.</w:t>
      </w:r>
      <w:r w:rsidR="00EE6912" w:rsidRPr="00A73AAF">
        <w:rPr>
          <w:rFonts w:ascii="Consolas" w:hAnsi="Consolas" w:cs="Consolas"/>
          <w:sz w:val="24"/>
          <w:szCs w:val="24"/>
        </w:rPr>
        <w:t xml:space="preserve"> </w:t>
      </w:r>
      <w:r w:rsidR="009647F0" w:rsidRPr="00A73AAF">
        <w:rPr>
          <w:rFonts w:ascii="Consolas" w:hAnsi="Consolas" w:cs="Consolas"/>
          <w:sz w:val="24"/>
          <w:szCs w:val="24"/>
        </w:rPr>
        <w:t xml:space="preserve">                        </w:t>
      </w:r>
      <w:r w:rsidR="00EE6912" w:rsidRPr="00A73AAF">
        <w:rPr>
          <w:rFonts w:ascii="Consolas" w:hAnsi="Consolas" w:cs="Consolas"/>
          <w:sz w:val="24"/>
          <w:szCs w:val="24"/>
        </w:rPr>
        <w:t xml:space="preserve">Pascal </w:t>
      </w:r>
      <w:proofErr w:type="spellStart"/>
      <w:r w:rsidR="00EE6912" w:rsidRPr="00A73AAF">
        <w:rPr>
          <w:rFonts w:ascii="Consolas" w:hAnsi="Consolas" w:cs="Consolas"/>
          <w:sz w:val="24"/>
          <w:szCs w:val="24"/>
        </w:rPr>
        <w:t>Zijlmans</w:t>
      </w:r>
      <w:proofErr w:type="spellEnd"/>
      <w:r w:rsidR="00EE6912" w:rsidRPr="00A73AAF">
        <w:rPr>
          <w:rFonts w:ascii="Consolas" w:hAnsi="Consolas" w:cs="Consolas"/>
          <w:sz w:val="24"/>
          <w:szCs w:val="24"/>
        </w:rPr>
        <w:t xml:space="preserve"> van bloemenwinkel </w:t>
      </w:r>
      <w:proofErr w:type="spellStart"/>
      <w:r w:rsidR="00EE6912" w:rsidRPr="00A73AAF">
        <w:rPr>
          <w:rFonts w:ascii="Consolas" w:hAnsi="Consolas" w:cs="Consolas"/>
          <w:sz w:val="24"/>
          <w:szCs w:val="24"/>
        </w:rPr>
        <w:t>Ambianze</w:t>
      </w:r>
      <w:proofErr w:type="spellEnd"/>
      <w:r w:rsidR="00EE6912" w:rsidRPr="00A73AAF">
        <w:rPr>
          <w:rFonts w:ascii="Consolas" w:hAnsi="Consolas" w:cs="Consolas"/>
          <w:sz w:val="24"/>
          <w:szCs w:val="24"/>
        </w:rPr>
        <w:t xml:space="preserve"> – onze buurman - verblijd</w:t>
      </w:r>
      <w:r w:rsidR="009647F0" w:rsidRPr="00A73AAF">
        <w:rPr>
          <w:rFonts w:ascii="Consolas" w:hAnsi="Consolas" w:cs="Consolas"/>
          <w:sz w:val="24"/>
          <w:szCs w:val="24"/>
        </w:rPr>
        <w:t>t</w:t>
      </w:r>
      <w:r w:rsidR="00EE6912" w:rsidRPr="00A73AAF">
        <w:rPr>
          <w:rFonts w:ascii="Consolas" w:hAnsi="Consolas" w:cs="Consolas"/>
          <w:sz w:val="24"/>
          <w:szCs w:val="24"/>
        </w:rPr>
        <w:t xml:space="preserve"> cliënten bij hun afscheid met een leuke attentie.</w:t>
      </w:r>
    </w:p>
    <w:p w:rsidR="00805428" w:rsidRDefault="00805428" w:rsidP="00590446">
      <w:pPr>
        <w:rPr>
          <w:rFonts w:ascii="Lucida Calligraphy" w:hAnsi="Lucida Calligraphy" w:cs="Consolas"/>
          <w:i/>
          <w:sz w:val="24"/>
          <w:szCs w:val="24"/>
        </w:rPr>
      </w:pPr>
    </w:p>
    <w:p w:rsidR="00805428" w:rsidRDefault="00805428" w:rsidP="00590446">
      <w:pPr>
        <w:rPr>
          <w:rFonts w:ascii="Lucida Calligraphy" w:hAnsi="Lucida Calligraphy" w:cs="Consolas"/>
          <w:i/>
          <w:sz w:val="24"/>
          <w:szCs w:val="24"/>
        </w:rPr>
      </w:pPr>
    </w:p>
    <w:p w:rsidR="00590446" w:rsidRPr="00805428" w:rsidRDefault="00590446" w:rsidP="00590446">
      <w:pPr>
        <w:rPr>
          <w:rFonts w:ascii="Lucida Calligraphy" w:hAnsi="Lucida Calligraphy" w:cs="Consolas"/>
          <w:i/>
          <w:sz w:val="28"/>
          <w:szCs w:val="28"/>
        </w:rPr>
      </w:pPr>
      <w:r w:rsidRPr="00805428">
        <w:rPr>
          <w:rFonts w:ascii="Lucida Calligraphy" w:hAnsi="Lucida Calligraphy" w:cs="Consolas"/>
          <w:i/>
          <w:sz w:val="28"/>
          <w:szCs w:val="28"/>
        </w:rPr>
        <w:t xml:space="preserve">Het bestuur </w:t>
      </w:r>
      <w:r w:rsidR="00295DEA" w:rsidRPr="00805428">
        <w:rPr>
          <w:rFonts w:ascii="Lucida Calligraphy" w:hAnsi="Lucida Calligraphy" w:cs="Consolas"/>
          <w:i/>
          <w:sz w:val="28"/>
          <w:szCs w:val="28"/>
        </w:rPr>
        <w:t xml:space="preserve">en vrijwilligers </w:t>
      </w:r>
      <w:r w:rsidRPr="00805428">
        <w:rPr>
          <w:rFonts w:ascii="Lucida Calligraphy" w:hAnsi="Lucida Calligraphy" w:cs="Consolas"/>
          <w:i/>
          <w:sz w:val="28"/>
          <w:szCs w:val="28"/>
        </w:rPr>
        <w:t xml:space="preserve">van de Voedselbank </w:t>
      </w:r>
      <w:r w:rsidR="00295DEA" w:rsidRPr="00805428">
        <w:rPr>
          <w:rFonts w:ascii="Lucida Calligraphy" w:hAnsi="Lucida Calligraphy" w:cs="Consolas"/>
          <w:i/>
          <w:sz w:val="28"/>
          <w:szCs w:val="28"/>
        </w:rPr>
        <w:t xml:space="preserve">gemeente </w:t>
      </w:r>
      <w:r w:rsidRPr="00805428">
        <w:rPr>
          <w:rFonts w:ascii="Lucida Calligraphy" w:hAnsi="Lucida Calligraphy" w:cs="Consolas"/>
          <w:i/>
          <w:sz w:val="28"/>
          <w:szCs w:val="28"/>
        </w:rPr>
        <w:t xml:space="preserve">Loon op Zand wil iedereen bedanken voor hun hulp </w:t>
      </w:r>
      <w:r w:rsidR="00DB0E2D" w:rsidRPr="00805428">
        <w:rPr>
          <w:rFonts w:ascii="Lucida Calligraphy" w:hAnsi="Lucida Calligraphy" w:cs="Consolas"/>
          <w:i/>
          <w:sz w:val="28"/>
          <w:szCs w:val="28"/>
        </w:rPr>
        <w:t xml:space="preserve">van </w:t>
      </w:r>
      <w:r w:rsidRPr="00805428">
        <w:rPr>
          <w:rFonts w:ascii="Lucida Calligraphy" w:hAnsi="Lucida Calligraphy" w:cs="Consolas"/>
          <w:i/>
          <w:sz w:val="28"/>
          <w:szCs w:val="28"/>
        </w:rPr>
        <w:t>het afgelopen jaar</w:t>
      </w:r>
      <w:r w:rsidR="00DB0E2D" w:rsidRPr="00805428">
        <w:rPr>
          <w:rFonts w:ascii="Lucida Calligraphy" w:hAnsi="Lucida Calligraphy" w:cs="Consolas"/>
          <w:i/>
          <w:sz w:val="28"/>
          <w:szCs w:val="28"/>
        </w:rPr>
        <w:t xml:space="preserve"> en wensen u een gelukkig en goed 2015.</w:t>
      </w:r>
    </w:p>
    <w:p w:rsidR="00590446" w:rsidRDefault="00590446" w:rsidP="00590446">
      <w:pPr>
        <w:rPr>
          <w:rFonts w:ascii="Lucida Calligraphy" w:hAnsi="Lucida Calligraphy" w:cs="Consolas"/>
          <w:i/>
          <w:sz w:val="28"/>
          <w:szCs w:val="28"/>
        </w:rPr>
      </w:pPr>
      <w:r w:rsidRPr="00805428">
        <w:rPr>
          <w:rFonts w:ascii="Lucida Calligraphy" w:hAnsi="Lucida Calligraphy" w:cs="Consolas"/>
          <w:i/>
          <w:sz w:val="28"/>
          <w:szCs w:val="28"/>
        </w:rPr>
        <w:t>Het was hartverwarmend om zien dat er veel mensen willen helpen om “te veel”  bij  “te weinig” te brengen!</w:t>
      </w:r>
    </w:p>
    <w:p w:rsidR="00805428" w:rsidRPr="00805428" w:rsidRDefault="00805428" w:rsidP="00590446">
      <w:pPr>
        <w:rPr>
          <w:rFonts w:ascii="Lucida Calligraphy" w:hAnsi="Lucida Calligraphy" w:cs="Consolas"/>
          <w:i/>
          <w:sz w:val="28"/>
          <w:szCs w:val="28"/>
        </w:rPr>
      </w:pPr>
    </w:p>
    <w:p w:rsidR="00F832B7" w:rsidRPr="00805428" w:rsidRDefault="00590446">
      <w:pPr>
        <w:rPr>
          <w:rFonts w:ascii="Consolas" w:hAnsi="Consolas" w:cs="Consolas"/>
          <w:sz w:val="28"/>
          <w:szCs w:val="28"/>
        </w:rPr>
      </w:pPr>
      <w:r w:rsidRPr="00805428">
        <w:rPr>
          <w:rFonts w:ascii="Consolas" w:hAnsi="Consolas" w:cs="Consolas"/>
          <w:sz w:val="28"/>
          <w:szCs w:val="28"/>
        </w:rPr>
        <w:t xml:space="preserve">Stichting Voedselbank Nederland, </w:t>
      </w:r>
      <w:r w:rsidR="00805428">
        <w:rPr>
          <w:rFonts w:ascii="Consolas" w:hAnsi="Consolas" w:cs="Consolas"/>
          <w:sz w:val="28"/>
          <w:szCs w:val="28"/>
        </w:rPr>
        <w:br/>
      </w:r>
      <w:r w:rsidRPr="00805428">
        <w:rPr>
          <w:rFonts w:ascii="Consolas" w:hAnsi="Consolas" w:cs="Consolas"/>
          <w:sz w:val="28"/>
          <w:szCs w:val="28"/>
        </w:rPr>
        <w:t>afdeling Loon op Zand</w:t>
      </w:r>
      <w:r w:rsidR="00A73AAF" w:rsidRPr="00805428">
        <w:rPr>
          <w:rFonts w:ascii="Consolas" w:hAnsi="Consolas" w:cs="Consolas"/>
          <w:sz w:val="28"/>
          <w:szCs w:val="28"/>
        </w:rPr>
        <w:br/>
      </w:r>
      <w:r w:rsidRPr="00805428">
        <w:rPr>
          <w:rFonts w:ascii="Consolas" w:hAnsi="Consolas" w:cs="Consolas"/>
          <w:sz w:val="28"/>
          <w:szCs w:val="28"/>
        </w:rPr>
        <w:t>Telefoon: 06-2186825</w:t>
      </w:r>
      <w:r w:rsidR="008E575C" w:rsidRPr="00805428">
        <w:rPr>
          <w:rFonts w:ascii="Consolas" w:hAnsi="Consolas" w:cs="Consolas"/>
          <w:sz w:val="28"/>
          <w:szCs w:val="28"/>
        </w:rPr>
        <w:t>7</w:t>
      </w:r>
      <w:r w:rsidR="008E575C" w:rsidRPr="00805428">
        <w:rPr>
          <w:rFonts w:ascii="Consolas" w:hAnsi="Consolas" w:cs="Consolas"/>
          <w:sz w:val="28"/>
          <w:szCs w:val="28"/>
        </w:rPr>
        <w:br/>
      </w:r>
      <w:r w:rsidRPr="00805428">
        <w:rPr>
          <w:rFonts w:ascii="Consolas" w:hAnsi="Consolas" w:cs="Consolas"/>
          <w:sz w:val="28"/>
          <w:szCs w:val="28"/>
        </w:rPr>
        <w:t xml:space="preserve">info@voedselbankloonopzand.nl </w:t>
      </w:r>
      <w:r w:rsidR="008E575C" w:rsidRPr="00805428">
        <w:rPr>
          <w:rFonts w:ascii="Consolas" w:hAnsi="Consolas" w:cs="Consolas"/>
          <w:sz w:val="28"/>
          <w:szCs w:val="28"/>
        </w:rPr>
        <w:br/>
      </w:r>
      <w:r w:rsidRPr="00805428">
        <w:rPr>
          <w:rFonts w:ascii="Consolas" w:hAnsi="Consolas" w:cs="Consolas"/>
          <w:sz w:val="28"/>
          <w:szCs w:val="28"/>
        </w:rPr>
        <w:t>NL11ABNA0594378532</w:t>
      </w:r>
    </w:p>
    <w:p w:rsidR="00E64CBE" w:rsidRDefault="00E64CBE">
      <w:pPr>
        <w:rPr>
          <w:rFonts w:ascii="Consolas" w:hAnsi="Consolas" w:cs="Consolas"/>
          <w:sz w:val="24"/>
          <w:szCs w:val="24"/>
        </w:rPr>
      </w:pPr>
    </w:p>
    <w:p w:rsidR="00E64CBE" w:rsidRPr="00A73AAF" w:rsidRDefault="002E4407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95885</wp:posOffset>
            </wp:positionV>
            <wp:extent cx="3695700" cy="2676525"/>
            <wp:effectExtent l="19050" t="0" r="0" b="0"/>
            <wp:wrapSquare wrapText="bothSides"/>
            <wp:docPr id="7" name="irc_mi" descr="http://www.hmcdn.eu/ImageRepository/Preview/11f/11fa8bc8-f28f-4785-ab34-a879c5513bc2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mcdn.eu/ImageRepository/Preview/11f/11fa8bc8-f28f-4785-ab34-a879c5513bc2_preview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4CBE" w:rsidRPr="00A73AAF" w:rsidSect="00E64CBE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98" w:rsidRDefault="00083C98" w:rsidP="00C229BF">
      <w:pPr>
        <w:spacing w:after="0" w:line="240" w:lineRule="auto"/>
      </w:pPr>
      <w:r>
        <w:separator/>
      </w:r>
    </w:p>
  </w:endnote>
  <w:endnote w:type="continuationSeparator" w:id="0">
    <w:p w:rsidR="00083C98" w:rsidRDefault="00083C98" w:rsidP="00C2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98" w:rsidRDefault="00083C98" w:rsidP="00C229BF">
      <w:pPr>
        <w:spacing w:after="0" w:line="240" w:lineRule="auto"/>
      </w:pPr>
      <w:r>
        <w:separator/>
      </w:r>
    </w:p>
  </w:footnote>
  <w:footnote w:type="continuationSeparator" w:id="0">
    <w:p w:rsidR="00083C98" w:rsidRDefault="00083C98" w:rsidP="00C2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0F9"/>
    <w:multiLevelType w:val="hybridMultilevel"/>
    <w:tmpl w:val="68609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1C7D"/>
    <w:rsid w:val="00017813"/>
    <w:rsid w:val="00055564"/>
    <w:rsid w:val="00083C98"/>
    <w:rsid w:val="0009237C"/>
    <w:rsid w:val="000C0DB3"/>
    <w:rsid w:val="000D0066"/>
    <w:rsid w:val="00104FE1"/>
    <w:rsid w:val="0017288E"/>
    <w:rsid w:val="0021553C"/>
    <w:rsid w:val="00295DEA"/>
    <w:rsid w:val="002A769F"/>
    <w:rsid w:val="002D0C95"/>
    <w:rsid w:val="002E4407"/>
    <w:rsid w:val="00366904"/>
    <w:rsid w:val="003A11E3"/>
    <w:rsid w:val="00455BCF"/>
    <w:rsid w:val="00473715"/>
    <w:rsid w:val="004D3683"/>
    <w:rsid w:val="00590446"/>
    <w:rsid w:val="005D7EB8"/>
    <w:rsid w:val="0060737C"/>
    <w:rsid w:val="0061773C"/>
    <w:rsid w:val="006374E7"/>
    <w:rsid w:val="006A1C7D"/>
    <w:rsid w:val="006B5A14"/>
    <w:rsid w:val="006B60B7"/>
    <w:rsid w:val="006C55EB"/>
    <w:rsid w:val="006C6FE2"/>
    <w:rsid w:val="00785613"/>
    <w:rsid w:val="007C3DD4"/>
    <w:rsid w:val="00805428"/>
    <w:rsid w:val="00874B1C"/>
    <w:rsid w:val="008B0E1E"/>
    <w:rsid w:val="008E0B1E"/>
    <w:rsid w:val="008E575C"/>
    <w:rsid w:val="0090398A"/>
    <w:rsid w:val="00937348"/>
    <w:rsid w:val="009647F0"/>
    <w:rsid w:val="00971E8A"/>
    <w:rsid w:val="009A006A"/>
    <w:rsid w:val="009F19A7"/>
    <w:rsid w:val="00A05DE1"/>
    <w:rsid w:val="00A25627"/>
    <w:rsid w:val="00A30FDB"/>
    <w:rsid w:val="00A73AAF"/>
    <w:rsid w:val="00B018D4"/>
    <w:rsid w:val="00C229BF"/>
    <w:rsid w:val="00C52FA4"/>
    <w:rsid w:val="00CB7FE2"/>
    <w:rsid w:val="00CC6431"/>
    <w:rsid w:val="00D14119"/>
    <w:rsid w:val="00D844FC"/>
    <w:rsid w:val="00DB0E2D"/>
    <w:rsid w:val="00E0612E"/>
    <w:rsid w:val="00E41879"/>
    <w:rsid w:val="00E64304"/>
    <w:rsid w:val="00E64CBE"/>
    <w:rsid w:val="00E83FA8"/>
    <w:rsid w:val="00E96608"/>
    <w:rsid w:val="00EA34DA"/>
    <w:rsid w:val="00EA5381"/>
    <w:rsid w:val="00EB3991"/>
    <w:rsid w:val="00EE6912"/>
    <w:rsid w:val="00F074C1"/>
    <w:rsid w:val="00F24CBA"/>
    <w:rsid w:val="00F526A5"/>
    <w:rsid w:val="00F75964"/>
    <w:rsid w:val="00F832B7"/>
    <w:rsid w:val="00FC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44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29BF"/>
  </w:style>
  <w:style w:type="paragraph" w:styleId="Voettekst">
    <w:name w:val="footer"/>
    <w:basedOn w:val="Standaard"/>
    <w:link w:val="VoettekstChar"/>
    <w:uiPriority w:val="99"/>
    <w:unhideWhenUsed/>
    <w:rsid w:val="00C2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29BF"/>
  </w:style>
  <w:style w:type="paragraph" w:styleId="Lijstalinea">
    <w:name w:val="List Paragraph"/>
    <w:basedOn w:val="Standaard"/>
    <w:uiPriority w:val="34"/>
    <w:qFormat/>
    <w:rsid w:val="0001781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6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http://www.ispc-int.com/imf/c/eyJtYXNrIjoiMTcweDk0IiwianVzdF9yZXNpemUiOiIyIiwibSI6N30/images/partenairesLogo/logo_ics_express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voedselbankheusden.nl/_contentimages/2012-08-01-08-47-53.Emte%20logo.gi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Elshout</dc:creator>
  <cp:lastModifiedBy>Lenie Kemmeren</cp:lastModifiedBy>
  <cp:revision>2</cp:revision>
  <cp:lastPrinted>2014-12-30T20:45:00Z</cp:lastPrinted>
  <dcterms:created xsi:type="dcterms:W3CDTF">2014-12-30T20:49:00Z</dcterms:created>
  <dcterms:modified xsi:type="dcterms:W3CDTF">2014-12-30T20:49:00Z</dcterms:modified>
</cp:coreProperties>
</file>