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E6" w:rsidRDefault="00F65CE6" w:rsidP="00E559B4">
      <w:pPr>
        <w:rPr>
          <w:rFonts w:ascii="Lucida Calligraphy" w:hAnsi="Lucida Calligraphy"/>
          <w:sz w:val="36"/>
          <w:szCs w:val="36"/>
        </w:rPr>
      </w:pPr>
      <w:r>
        <w:rPr>
          <w:rFonts w:ascii="Lucida Calligraphy" w:hAnsi="Lucida Calligraphy"/>
          <w:noProof/>
          <w:sz w:val="36"/>
          <w:szCs w:val="36"/>
          <w:lang w:eastAsia="nl-NL"/>
        </w:rPr>
        <w:drawing>
          <wp:anchor distT="0" distB="0" distL="114300" distR="114300" simplePos="0" relativeHeight="251659264" behindDoc="0" locked="0" layoutInCell="1" allowOverlap="1">
            <wp:simplePos x="0" y="0"/>
            <wp:positionH relativeFrom="column">
              <wp:posOffset>4491355</wp:posOffset>
            </wp:positionH>
            <wp:positionV relativeFrom="paragraph">
              <wp:posOffset>-167640</wp:posOffset>
            </wp:positionV>
            <wp:extent cx="1495425" cy="1057275"/>
            <wp:effectExtent l="19050" t="0" r="9525" b="0"/>
            <wp:wrapThrough wrapText="bothSides">
              <wp:wrapPolygon edited="0">
                <wp:start x="1101" y="0"/>
                <wp:lineTo x="-275" y="2724"/>
                <wp:lineTo x="-275" y="18681"/>
                <wp:lineTo x="550" y="21405"/>
                <wp:lineTo x="1101" y="21405"/>
                <wp:lineTo x="20362" y="21405"/>
                <wp:lineTo x="20912" y="21405"/>
                <wp:lineTo x="21738" y="19849"/>
                <wp:lineTo x="21738" y="2724"/>
                <wp:lineTo x="21187" y="389"/>
                <wp:lineTo x="20362" y="0"/>
                <wp:lineTo x="1101" y="0"/>
              </wp:wrapPolygon>
            </wp:wrapThrough>
            <wp:docPr id="3" name="Afbeelding 19" descr="vb kaatsheu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 kaatsheuvel.jpg"/>
                    <pic:cNvPicPr/>
                  </pic:nvPicPr>
                  <pic:blipFill>
                    <a:blip r:embed="rId6" cstate="print"/>
                    <a:stretch>
                      <a:fillRect/>
                    </a:stretch>
                  </pic:blipFill>
                  <pic:spPr>
                    <a:xfrm>
                      <a:off x="0" y="0"/>
                      <a:ext cx="1495425" cy="1057275"/>
                    </a:xfrm>
                    <a:prstGeom prst="rect">
                      <a:avLst/>
                    </a:prstGeom>
                    <a:ln>
                      <a:noFill/>
                    </a:ln>
                    <a:effectLst>
                      <a:softEdge rad="112500"/>
                    </a:effectLst>
                  </pic:spPr>
                </pic:pic>
              </a:graphicData>
            </a:graphic>
          </wp:anchor>
        </w:drawing>
      </w:r>
      <w:r w:rsidRPr="00F65CE6">
        <w:rPr>
          <w:rFonts w:ascii="Lucida Calligraphy" w:hAnsi="Lucida Calligraphy"/>
          <w:noProof/>
          <w:sz w:val="36"/>
          <w:szCs w:val="36"/>
          <w:lang w:eastAsia="nl-NL"/>
        </w:rPr>
        <w:drawing>
          <wp:inline distT="0" distB="0" distL="0" distR="0">
            <wp:extent cx="2005965" cy="4203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5965" cy="420370"/>
                    </a:xfrm>
                    <a:prstGeom prst="rect">
                      <a:avLst/>
                    </a:prstGeom>
                    <a:noFill/>
                  </pic:spPr>
                </pic:pic>
              </a:graphicData>
            </a:graphic>
          </wp:inline>
        </w:drawing>
      </w:r>
    </w:p>
    <w:p w:rsidR="00F65CE6" w:rsidRDefault="00F65CE6" w:rsidP="00E559B4">
      <w:pPr>
        <w:rPr>
          <w:rFonts w:ascii="Lucida Calligraphy" w:hAnsi="Lucida Calligraphy"/>
          <w:sz w:val="36"/>
          <w:szCs w:val="36"/>
        </w:rPr>
      </w:pPr>
    </w:p>
    <w:p w:rsidR="00E559B4" w:rsidRPr="00780B43" w:rsidRDefault="00E559B4" w:rsidP="00780B43">
      <w:pPr>
        <w:jc w:val="center"/>
        <w:rPr>
          <w:color w:val="C00000"/>
        </w:rPr>
      </w:pPr>
      <w:r w:rsidRPr="00780B43">
        <w:rPr>
          <w:rFonts w:ascii="Lucida Calligraphy" w:hAnsi="Lucida Calligraphy"/>
          <w:color w:val="C00000"/>
          <w:sz w:val="36"/>
          <w:szCs w:val="36"/>
        </w:rPr>
        <w:t>Nieuwsbrief Voedselbank Loon op Zand 2018</w:t>
      </w:r>
    </w:p>
    <w:p w:rsidR="00323277" w:rsidRPr="00F65CE6" w:rsidRDefault="00DE7F76" w:rsidP="00F65CE6">
      <w:pPr>
        <w:pStyle w:val="Lijstalinea"/>
        <w:numPr>
          <w:ilvl w:val="0"/>
          <w:numId w:val="1"/>
        </w:numPr>
      </w:pPr>
      <w:r w:rsidRPr="00F65CE6">
        <w:t>De voedselbank Kaatsheuvel/Loon op Zand</w:t>
      </w:r>
      <w:r w:rsidR="00323277" w:rsidRPr="00F65CE6">
        <w:t xml:space="preserve"> </w:t>
      </w:r>
      <w:r w:rsidRPr="00F65CE6">
        <w:t>is</w:t>
      </w:r>
      <w:r w:rsidR="00323277" w:rsidRPr="00F65CE6">
        <w:t xml:space="preserve"> het jaar 2018 </w:t>
      </w:r>
      <w:r w:rsidR="00705248" w:rsidRPr="00F65CE6">
        <w:t xml:space="preserve">begonnen </w:t>
      </w:r>
      <w:r w:rsidR="00323277" w:rsidRPr="00F65CE6">
        <w:t xml:space="preserve">met 37 </w:t>
      </w:r>
      <w:r w:rsidR="00AE13A4">
        <w:t>gezinnen</w:t>
      </w:r>
      <w:r w:rsidR="00323277" w:rsidRPr="00F65CE6">
        <w:t xml:space="preserve"> om op oudjaar met 33</w:t>
      </w:r>
      <w:r w:rsidR="00AE13A4">
        <w:t xml:space="preserve"> gezinnen</w:t>
      </w:r>
      <w:r w:rsidR="00323277" w:rsidRPr="00F65CE6">
        <w:t xml:space="preserve"> te eindigen</w:t>
      </w:r>
      <w:r w:rsidR="00AE13A4">
        <w:t>, met in totaal 77 monden om te vullen</w:t>
      </w:r>
      <w:r w:rsidR="00323277" w:rsidRPr="00F65CE6">
        <w:t xml:space="preserve">. </w:t>
      </w:r>
      <w:r w:rsidR="0088406B" w:rsidRPr="00F65CE6">
        <w:t>Een daling die aansluit op de landelijke trend dat minder mensen afhankelijk worden van de voedselbank.</w:t>
      </w:r>
    </w:p>
    <w:p w:rsidR="00C45B9C" w:rsidRPr="00F65CE6" w:rsidRDefault="00323277" w:rsidP="00F65CE6">
      <w:pPr>
        <w:pStyle w:val="Lijstalinea"/>
        <w:numPr>
          <w:ilvl w:val="0"/>
          <w:numId w:val="1"/>
        </w:numPr>
      </w:pPr>
      <w:r w:rsidRPr="00F65CE6">
        <w:t xml:space="preserve">Helaas beëindigde de Parochie </w:t>
      </w:r>
      <w:r w:rsidR="00705248" w:rsidRPr="00F65CE6">
        <w:t>de</w:t>
      </w:r>
      <w:r w:rsidRPr="00F65CE6">
        <w:t xml:space="preserve"> samenwerking met de </w:t>
      </w:r>
      <w:r w:rsidR="00DE7F76" w:rsidRPr="00F65CE6">
        <w:t>v</w:t>
      </w:r>
      <w:r w:rsidRPr="00F65CE6">
        <w:t xml:space="preserve">oedselbank en moesten we op zoek naar een andere locatie.  </w:t>
      </w:r>
      <w:r w:rsidR="00386ED6" w:rsidRPr="00F65CE6">
        <w:t xml:space="preserve">Wij danken hen voor de </w:t>
      </w:r>
      <w:r w:rsidR="000C7A97" w:rsidRPr="00F65CE6">
        <w:t>6</w:t>
      </w:r>
      <w:r w:rsidR="00386ED6" w:rsidRPr="00F65CE6">
        <w:t xml:space="preserve"> jaren dat we van hun bijgebouw gebruik mochten maken.</w:t>
      </w:r>
    </w:p>
    <w:p w:rsidR="00C220D3" w:rsidRPr="00F65CE6" w:rsidRDefault="00F65CE6" w:rsidP="00F65CE6">
      <w:pPr>
        <w:pStyle w:val="Lijstalinea"/>
        <w:numPr>
          <w:ilvl w:val="0"/>
          <w:numId w:val="1"/>
        </w:numPr>
      </w:pPr>
      <w:r>
        <w:rPr>
          <w:noProof/>
          <w:lang w:eastAsia="nl-NL"/>
        </w:rPr>
        <w:drawing>
          <wp:anchor distT="0" distB="0" distL="114300" distR="114300" simplePos="0" relativeHeight="251661312" behindDoc="0" locked="0" layoutInCell="1" allowOverlap="1">
            <wp:simplePos x="0" y="0"/>
            <wp:positionH relativeFrom="column">
              <wp:posOffset>-738505</wp:posOffset>
            </wp:positionH>
            <wp:positionV relativeFrom="paragraph">
              <wp:posOffset>234950</wp:posOffset>
            </wp:positionV>
            <wp:extent cx="734060" cy="590550"/>
            <wp:effectExtent l="19050" t="0" r="8890" b="0"/>
            <wp:wrapSquare wrapText="bothSides"/>
            <wp:docPr id="4" name="Afbeelding 1" descr="C:\Users\Lenie Kemmeren\Desktop\k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ie Kemmeren\Desktop\klus.jpg"/>
                    <pic:cNvPicPr>
                      <a:picLocks noChangeAspect="1" noChangeArrowheads="1"/>
                    </pic:cNvPicPr>
                  </pic:nvPicPr>
                  <pic:blipFill>
                    <a:blip r:embed="rId8" cstate="print"/>
                    <a:srcRect/>
                    <a:stretch>
                      <a:fillRect/>
                    </a:stretch>
                  </pic:blipFill>
                  <pic:spPr bwMode="auto">
                    <a:xfrm>
                      <a:off x="0" y="0"/>
                      <a:ext cx="734060" cy="590550"/>
                    </a:xfrm>
                    <a:prstGeom prst="rect">
                      <a:avLst/>
                    </a:prstGeom>
                    <a:noFill/>
                    <a:ln w="9525">
                      <a:noFill/>
                      <a:miter lim="800000"/>
                      <a:headEnd/>
                      <a:tailEnd/>
                    </a:ln>
                  </pic:spPr>
                </pic:pic>
              </a:graphicData>
            </a:graphic>
          </wp:anchor>
        </w:drawing>
      </w:r>
      <w:r w:rsidR="0088406B" w:rsidRPr="00F65CE6">
        <w:t>De Klussen en Diensten Centrale</w:t>
      </w:r>
      <w:r w:rsidR="00AE1AF5" w:rsidRPr="00F65CE6">
        <w:t xml:space="preserve"> (KDC)</w:t>
      </w:r>
      <w:r w:rsidR="0088406B" w:rsidRPr="00F65CE6">
        <w:t>, waar ondermeer de Spullenbank</w:t>
      </w:r>
      <w:r w:rsidR="00AE1AF5" w:rsidRPr="00F65CE6">
        <w:t>,</w:t>
      </w:r>
      <w:r w:rsidR="00AB2BEE" w:rsidRPr="00F65CE6">
        <w:t xml:space="preserve"> </w:t>
      </w:r>
      <w:proofErr w:type="spellStart"/>
      <w:r w:rsidR="00AB2BEE" w:rsidRPr="00F65CE6">
        <w:t>Repair</w:t>
      </w:r>
      <w:proofErr w:type="spellEnd"/>
      <w:r w:rsidR="00AB2BEE" w:rsidRPr="00F65CE6">
        <w:t xml:space="preserve"> Café,</w:t>
      </w:r>
      <w:r w:rsidR="00AE1AF5" w:rsidRPr="00F65CE6">
        <w:t xml:space="preserve"> Gered Gereedschap en de Fietsenbank onder vallen, </w:t>
      </w:r>
      <w:r w:rsidR="00323277" w:rsidRPr="00F65CE6">
        <w:t xml:space="preserve">nam haar verantwoordelijkheid </w:t>
      </w:r>
      <w:r w:rsidR="00C220D3" w:rsidRPr="00F65CE6">
        <w:t>en zorgde er voor dat de minderbedeelde</w:t>
      </w:r>
      <w:r w:rsidR="0088406B" w:rsidRPr="00F65CE6">
        <w:t>n</w:t>
      </w:r>
      <w:r w:rsidR="00C220D3" w:rsidRPr="00F65CE6">
        <w:t xml:space="preserve"> niet in de kou bleven staan en </w:t>
      </w:r>
      <w:r w:rsidR="0088406B" w:rsidRPr="00F65CE6">
        <w:t>verleende</w:t>
      </w:r>
      <w:r w:rsidR="00C220D3" w:rsidRPr="00F65CE6">
        <w:t xml:space="preserve"> </w:t>
      </w:r>
      <w:r w:rsidR="0088406B" w:rsidRPr="00F65CE6">
        <w:t>de voedselbank</w:t>
      </w:r>
      <w:r w:rsidR="00C220D3" w:rsidRPr="00F65CE6">
        <w:t xml:space="preserve"> onderdak. Hiervoor hartelijk dank. Ons nieuwe adres wordt van</w:t>
      </w:r>
      <w:r w:rsidR="00655C2E" w:rsidRPr="00F65CE6">
        <w:t xml:space="preserve">af 1 februari, </w:t>
      </w:r>
      <w:proofErr w:type="spellStart"/>
      <w:r w:rsidR="00655C2E" w:rsidRPr="00F65CE6">
        <w:t>Schotsestraat</w:t>
      </w:r>
      <w:proofErr w:type="spellEnd"/>
      <w:r w:rsidR="00655C2E" w:rsidRPr="00F65CE6">
        <w:t xml:space="preserve"> 4c, Kaatsheuvel.</w:t>
      </w:r>
    </w:p>
    <w:p w:rsidR="00C45B9C" w:rsidRPr="00F65CE6" w:rsidRDefault="00F65CE6" w:rsidP="00F65CE6">
      <w:pPr>
        <w:pStyle w:val="Lijstalinea"/>
        <w:numPr>
          <w:ilvl w:val="0"/>
          <w:numId w:val="1"/>
        </w:numPr>
      </w:pPr>
      <w:r>
        <w:rPr>
          <w:noProof/>
          <w:lang w:eastAsia="nl-NL"/>
        </w:rPr>
        <w:drawing>
          <wp:anchor distT="0" distB="0" distL="114300" distR="114300" simplePos="0" relativeHeight="251663360" behindDoc="1" locked="0" layoutInCell="1" allowOverlap="1">
            <wp:simplePos x="0" y="0"/>
            <wp:positionH relativeFrom="column">
              <wp:posOffset>5843905</wp:posOffset>
            </wp:positionH>
            <wp:positionV relativeFrom="paragraph">
              <wp:posOffset>421640</wp:posOffset>
            </wp:positionV>
            <wp:extent cx="533400" cy="295275"/>
            <wp:effectExtent l="19050" t="0" r="0" b="0"/>
            <wp:wrapSquare wrapText="bothSides"/>
            <wp:docPr id="7" name="il_fi" descr="http://www.ispc-int.com/imf/c/eyJtYXNrIjoiMTcweDk0IiwianVzdF9yZXNpemUiOiIyIiwibSI6N30/images/partenairesLogo/logo_ics_ex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spc-int.com/imf/c/eyJtYXNrIjoiMTcweDk0IiwianVzdF9yZXNpemUiOiIyIiwibSI6N30/images/partenairesLogo/logo_ics_express.jpg"/>
                    <pic:cNvPicPr>
                      <a:picLocks noChangeAspect="1" noChangeArrowheads="1"/>
                    </pic:cNvPicPr>
                  </pic:nvPicPr>
                  <pic:blipFill>
                    <a:blip r:embed="rId9" r:link="rId10" cstate="print"/>
                    <a:srcRect/>
                    <a:stretch>
                      <a:fillRect/>
                    </a:stretch>
                  </pic:blipFill>
                  <pic:spPr bwMode="auto">
                    <a:xfrm>
                      <a:off x="0" y="0"/>
                      <a:ext cx="533400" cy="295275"/>
                    </a:xfrm>
                    <a:prstGeom prst="rect">
                      <a:avLst/>
                    </a:prstGeom>
                    <a:noFill/>
                    <a:ln w="9525">
                      <a:noFill/>
                      <a:miter lim="800000"/>
                      <a:headEnd/>
                      <a:tailEnd/>
                    </a:ln>
                  </pic:spPr>
                </pic:pic>
              </a:graphicData>
            </a:graphic>
          </wp:anchor>
        </w:drawing>
      </w:r>
      <w:r w:rsidR="00C45B9C" w:rsidRPr="00F65CE6">
        <w:t xml:space="preserve">De samenwerking met het Servicepunt Welzijn, Wonen en Zorg was weer perfect. Met dank aan Ilse, Anne-Marie, Agnes en Linda. </w:t>
      </w:r>
      <w:r w:rsidR="00D04124" w:rsidRPr="00F65CE6">
        <w:t xml:space="preserve">En ook die andere bijzondere samenwerking met ICS </w:t>
      </w:r>
      <w:proofErr w:type="spellStart"/>
      <w:r w:rsidR="00D04124" w:rsidRPr="00F65CE6">
        <w:t>Dry-Ice</w:t>
      </w:r>
      <w:proofErr w:type="spellEnd"/>
      <w:r w:rsidR="00D04124" w:rsidRPr="00F65CE6">
        <w:t xml:space="preserve"> Service moet hier worden genoemd, omdat dit bedrijf nu alweer voor het 1</w:t>
      </w:r>
      <w:r w:rsidR="00DE7F76" w:rsidRPr="00F65CE6">
        <w:t>3</w:t>
      </w:r>
      <w:r w:rsidR="00D04124" w:rsidRPr="00F65CE6">
        <w:rPr>
          <w:vertAlign w:val="superscript"/>
        </w:rPr>
        <w:t>de</w:t>
      </w:r>
      <w:r w:rsidR="00D04124" w:rsidRPr="00F65CE6">
        <w:t xml:space="preserve"> jaar alle transporten voor hun rekening neemt. Bedankt mensen en schitterend als jullie er weer een jaartje aan vast willen plakken!</w:t>
      </w:r>
    </w:p>
    <w:p w:rsidR="00C864F0" w:rsidRPr="00F65CE6" w:rsidRDefault="00457880" w:rsidP="00F65CE6">
      <w:pPr>
        <w:pStyle w:val="Lijstalinea"/>
        <w:numPr>
          <w:ilvl w:val="0"/>
          <w:numId w:val="1"/>
        </w:numPr>
      </w:pPr>
      <w:r w:rsidRPr="00F65CE6">
        <w:t xml:space="preserve">De wekelijkse levering van </w:t>
      </w:r>
      <w:r w:rsidR="00AE1AF5" w:rsidRPr="00F65CE6">
        <w:t xml:space="preserve">ons </w:t>
      </w:r>
      <w:r w:rsidRPr="00F65CE6">
        <w:t xml:space="preserve">DC Tilburg </w:t>
      </w:r>
      <w:r w:rsidR="00D04124" w:rsidRPr="00F65CE6">
        <w:t>werd</w:t>
      </w:r>
      <w:r w:rsidRPr="00F65CE6">
        <w:t xml:space="preserve"> aangevuld met mooie leveringen van de plaatselijk</w:t>
      </w:r>
      <w:r w:rsidR="00AE1AF5" w:rsidRPr="00F65CE6">
        <w:t xml:space="preserve">e </w:t>
      </w:r>
      <w:r w:rsidR="000C7A97" w:rsidRPr="00F65CE6">
        <w:t>s</w:t>
      </w:r>
      <w:r w:rsidRPr="00F65CE6">
        <w:t>upermarkten</w:t>
      </w:r>
      <w:r w:rsidR="00AE1AF5" w:rsidRPr="00F65CE6">
        <w:t xml:space="preserve">, zoals </w:t>
      </w:r>
      <w:r w:rsidRPr="00F65CE6">
        <w:t>Albert Heijn</w:t>
      </w:r>
      <w:r w:rsidR="00D44237" w:rsidRPr="00F65CE6">
        <w:t>, Jumbo, Aldi</w:t>
      </w:r>
      <w:r w:rsidR="00AE1AF5" w:rsidRPr="00F65CE6">
        <w:t xml:space="preserve"> en </w:t>
      </w:r>
      <w:r w:rsidR="00D44237" w:rsidRPr="00F65CE6">
        <w:t xml:space="preserve">Beerens, van </w:t>
      </w:r>
      <w:r w:rsidR="00AE1AF5" w:rsidRPr="00F65CE6">
        <w:t xml:space="preserve">wie </w:t>
      </w:r>
      <w:r w:rsidR="00D04124" w:rsidRPr="00F65CE6">
        <w:t xml:space="preserve">de </w:t>
      </w:r>
      <w:r w:rsidR="00D44237" w:rsidRPr="00F65CE6">
        <w:t xml:space="preserve">laatste </w:t>
      </w:r>
      <w:r w:rsidR="00AE1AF5" w:rsidRPr="00F65CE6">
        <w:t xml:space="preserve">ons </w:t>
      </w:r>
      <w:r w:rsidR="00F65CE6" w:rsidRPr="00F65CE6">
        <w:rPr>
          <w:noProof/>
          <w:lang w:eastAsia="nl-NL"/>
        </w:rPr>
        <w:drawing>
          <wp:anchor distT="0" distB="0" distL="114300" distR="114300" simplePos="0" relativeHeight="251665408" behindDoc="0" locked="0" layoutInCell="1" allowOverlap="1">
            <wp:simplePos x="0" y="0"/>
            <wp:positionH relativeFrom="column">
              <wp:posOffset>-861695</wp:posOffset>
            </wp:positionH>
            <wp:positionV relativeFrom="paragraph">
              <wp:posOffset>56515</wp:posOffset>
            </wp:positionV>
            <wp:extent cx="704850" cy="200025"/>
            <wp:effectExtent l="0" t="0" r="0" b="0"/>
            <wp:wrapSquare wrapText="bothSides"/>
            <wp:docPr id="6" name="Afbeelding 1" descr="Afbeeldings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pic:cNvPicPr>
                      <a:picLocks noChangeAspect="1" noChangeArrowheads="1"/>
                    </pic:cNvPicPr>
                  </pic:nvPicPr>
                  <pic:blipFill>
                    <a:blip r:embed="rId11" cstate="print"/>
                    <a:srcRect/>
                    <a:stretch>
                      <a:fillRect/>
                    </a:stretch>
                  </pic:blipFill>
                  <pic:spPr bwMode="auto">
                    <a:xfrm>
                      <a:off x="0" y="0"/>
                      <a:ext cx="704850" cy="200025"/>
                    </a:xfrm>
                    <a:prstGeom prst="rect">
                      <a:avLst/>
                    </a:prstGeom>
                    <a:noFill/>
                    <a:ln w="9525">
                      <a:noFill/>
                      <a:miter lim="800000"/>
                      <a:headEnd/>
                      <a:tailEnd/>
                    </a:ln>
                  </pic:spPr>
                </pic:pic>
              </a:graphicData>
            </a:graphic>
          </wp:anchor>
        </w:drawing>
      </w:r>
      <w:r w:rsidR="00AE1AF5" w:rsidRPr="00F65CE6">
        <w:t>ook</w:t>
      </w:r>
      <w:r w:rsidR="00D44237" w:rsidRPr="00F65CE6">
        <w:t xml:space="preserve"> </w:t>
      </w:r>
      <w:r w:rsidR="00AE1AF5" w:rsidRPr="00F65CE6">
        <w:t xml:space="preserve">hun </w:t>
      </w:r>
      <w:r w:rsidR="000C7A97" w:rsidRPr="00F65CE6">
        <w:t>bestelbus</w:t>
      </w:r>
      <w:r w:rsidR="00AE1AF5" w:rsidRPr="00F65CE6">
        <w:t xml:space="preserve"> zo nu en dan ter beschikking stelt</w:t>
      </w:r>
      <w:r w:rsidR="00D44237" w:rsidRPr="00F65CE6">
        <w:t>.</w:t>
      </w:r>
      <w:r w:rsidR="00B558BA" w:rsidRPr="00F65CE6">
        <w:t xml:space="preserve"> Ook de kratten die het gehele jaar </w:t>
      </w:r>
      <w:r w:rsidR="00F65CE6" w:rsidRPr="00F65CE6">
        <w:rPr>
          <w:noProof/>
          <w:lang w:eastAsia="nl-NL"/>
        </w:rPr>
        <w:drawing>
          <wp:anchor distT="0" distB="0" distL="114300" distR="114300" simplePos="0" relativeHeight="251667456" behindDoc="0" locked="0" layoutInCell="1" allowOverlap="1">
            <wp:simplePos x="0" y="0"/>
            <wp:positionH relativeFrom="column">
              <wp:posOffset>-671195</wp:posOffset>
            </wp:positionH>
            <wp:positionV relativeFrom="paragraph">
              <wp:posOffset>256540</wp:posOffset>
            </wp:positionV>
            <wp:extent cx="342900" cy="409575"/>
            <wp:effectExtent l="19050" t="0" r="0" b="0"/>
            <wp:wrapSquare wrapText="bothSides"/>
            <wp:docPr id="5" name="Afbeelding 4" descr="A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DI"/>
                    <pic:cNvPicPr>
                      <a:picLocks noChangeAspect="1" noChangeArrowheads="1"/>
                    </pic:cNvPicPr>
                  </pic:nvPicPr>
                  <pic:blipFill>
                    <a:blip r:embed="rId12" cstate="print"/>
                    <a:srcRect/>
                    <a:stretch>
                      <a:fillRect/>
                    </a:stretch>
                  </pic:blipFill>
                  <pic:spPr bwMode="auto">
                    <a:xfrm>
                      <a:off x="0" y="0"/>
                      <a:ext cx="342900" cy="409575"/>
                    </a:xfrm>
                    <a:prstGeom prst="rect">
                      <a:avLst/>
                    </a:prstGeom>
                    <a:noFill/>
                    <a:ln w="9525">
                      <a:noFill/>
                      <a:miter lim="800000"/>
                      <a:headEnd/>
                      <a:tailEnd/>
                    </a:ln>
                  </pic:spPr>
                </pic:pic>
              </a:graphicData>
            </a:graphic>
          </wp:anchor>
        </w:drawing>
      </w:r>
      <w:r w:rsidR="00B558BA" w:rsidRPr="00F65CE6">
        <w:t xml:space="preserve">staan bij Albert Heijn en </w:t>
      </w:r>
      <w:proofErr w:type="spellStart"/>
      <w:r w:rsidR="00B558BA" w:rsidRPr="00F65CE6">
        <w:t>EmTé</w:t>
      </w:r>
      <w:proofErr w:type="spellEnd"/>
      <w:r w:rsidR="00B558BA" w:rsidRPr="00F65CE6">
        <w:t>/</w:t>
      </w:r>
      <w:proofErr w:type="spellStart"/>
      <w:r w:rsidR="00B558BA" w:rsidRPr="00F65CE6">
        <w:t>Coöp</w:t>
      </w:r>
      <w:proofErr w:type="spellEnd"/>
      <w:r w:rsidR="00B558BA" w:rsidRPr="00F65CE6">
        <w:t xml:space="preserve"> leverden het nodige op.</w:t>
      </w:r>
      <w:r w:rsidR="00257250" w:rsidRPr="00F65CE6">
        <w:t xml:space="preserve"> En de bakkers </w:t>
      </w:r>
      <w:proofErr w:type="spellStart"/>
      <w:r w:rsidR="00257250" w:rsidRPr="00F65CE6">
        <w:t>Bierman</w:t>
      </w:r>
      <w:proofErr w:type="spellEnd"/>
      <w:r w:rsidR="00257250" w:rsidRPr="00F65CE6">
        <w:t xml:space="preserve"> en </w:t>
      </w:r>
      <w:r w:rsidR="00F65CE6" w:rsidRPr="00F65CE6">
        <w:rPr>
          <w:noProof/>
          <w:lang w:eastAsia="nl-NL"/>
        </w:rPr>
        <w:drawing>
          <wp:anchor distT="0" distB="0" distL="114300" distR="114300" simplePos="0" relativeHeight="251669504" behindDoc="0" locked="0" layoutInCell="1" allowOverlap="1">
            <wp:simplePos x="0" y="0"/>
            <wp:positionH relativeFrom="column">
              <wp:posOffset>-718820</wp:posOffset>
            </wp:positionH>
            <wp:positionV relativeFrom="paragraph">
              <wp:posOffset>666115</wp:posOffset>
            </wp:positionV>
            <wp:extent cx="391160" cy="409575"/>
            <wp:effectExtent l="0" t="0" r="8890" b="0"/>
            <wp:wrapSquare wrapText="bothSides"/>
            <wp:docPr id="13" name="Afbeelding 2" descr="Afbeeldingsresultaat voor 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ah logo"/>
                    <pic:cNvPicPr>
                      <a:picLocks noChangeAspect="1" noChangeArrowheads="1"/>
                    </pic:cNvPicPr>
                  </pic:nvPicPr>
                  <pic:blipFill>
                    <a:blip r:embed="rId13" cstate="print"/>
                    <a:srcRect/>
                    <a:stretch>
                      <a:fillRect/>
                    </a:stretch>
                  </pic:blipFill>
                  <pic:spPr bwMode="auto">
                    <a:xfrm>
                      <a:off x="0" y="0"/>
                      <a:ext cx="391160" cy="409575"/>
                    </a:xfrm>
                    <a:prstGeom prst="rect">
                      <a:avLst/>
                    </a:prstGeom>
                    <a:noFill/>
                    <a:ln w="9525">
                      <a:noFill/>
                      <a:miter lim="800000"/>
                      <a:headEnd/>
                      <a:tailEnd/>
                    </a:ln>
                  </pic:spPr>
                </pic:pic>
              </a:graphicData>
            </a:graphic>
          </wp:anchor>
        </w:drawing>
      </w:r>
      <w:r w:rsidR="00257250" w:rsidRPr="00F65CE6">
        <w:t xml:space="preserve">Mulder voorzien ons al jaren van brood en broodjes. </w:t>
      </w:r>
      <w:r w:rsidR="00B558BA" w:rsidRPr="00F65CE6">
        <w:t xml:space="preserve"> Ook Action sponsorde na 5 december producten.</w:t>
      </w:r>
    </w:p>
    <w:p w:rsidR="00C45B9C" w:rsidRPr="00F65CE6" w:rsidRDefault="00F65CE6" w:rsidP="00F65CE6">
      <w:pPr>
        <w:pStyle w:val="Lijstalinea"/>
        <w:numPr>
          <w:ilvl w:val="0"/>
          <w:numId w:val="1"/>
        </w:numPr>
      </w:pPr>
      <w:r>
        <w:rPr>
          <w:noProof/>
          <w:lang w:eastAsia="nl-NL"/>
        </w:rPr>
        <w:drawing>
          <wp:anchor distT="0" distB="0" distL="114300" distR="114300" simplePos="0" relativeHeight="251671552" behindDoc="0" locked="0" layoutInCell="1" allowOverlap="1">
            <wp:simplePos x="0" y="0"/>
            <wp:positionH relativeFrom="column">
              <wp:posOffset>5615305</wp:posOffset>
            </wp:positionH>
            <wp:positionV relativeFrom="paragraph">
              <wp:posOffset>430530</wp:posOffset>
            </wp:positionV>
            <wp:extent cx="962025" cy="400050"/>
            <wp:effectExtent l="19050" t="0" r="9525" b="0"/>
            <wp:wrapSquare wrapText="bothSides"/>
            <wp:docPr id="14"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elateerde afbeelding"/>
                    <pic:cNvPicPr>
                      <a:picLocks noChangeAspect="1" noChangeArrowheads="1"/>
                    </pic:cNvPicPr>
                  </pic:nvPicPr>
                  <pic:blipFill>
                    <a:blip r:embed="rId14" cstate="print"/>
                    <a:srcRect/>
                    <a:stretch>
                      <a:fillRect/>
                    </a:stretch>
                  </pic:blipFill>
                  <pic:spPr bwMode="auto">
                    <a:xfrm>
                      <a:off x="0" y="0"/>
                      <a:ext cx="962025" cy="400050"/>
                    </a:xfrm>
                    <a:prstGeom prst="rect">
                      <a:avLst/>
                    </a:prstGeom>
                    <a:noFill/>
                    <a:ln w="9525">
                      <a:noFill/>
                      <a:miter lim="800000"/>
                      <a:headEnd/>
                      <a:tailEnd/>
                    </a:ln>
                  </pic:spPr>
                </pic:pic>
              </a:graphicData>
            </a:graphic>
          </wp:anchor>
        </w:drawing>
      </w:r>
      <w:r w:rsidR="00C864F0" w:rsidRPr="00F65CE6">
        <w:t>De samenwerking met V</w:t>
      </w:r>
      <w:r w:rsidR="00AE1AF5" w:rsidRPr="00F65CE6">
        <w:t>oedselbank</w:t>
      </w:r>
      <w:r w:rsidR="00C864F0" w:rsidRPr="00F65CE6">
        <w:t xml:space="preserve"> </w:t>
      </w:r>
      <w:r w:rsidR="00AE1AF5" w:rsidRPr="00F65CE6">
        <w:t xml:space="preserve">de Rijglaars uit </w:t>
      </w:r>
      <w:r w:rsidR="00C864F0" w:rsidRPr="00F65CE6">
        <w:t>Waalwijk loopt crescendo en stellen we zeer op prijs.</w:t>
      </w:r>
      <w:r w:rsidR="00AE1AF5" w:rsidRPr="00F65CE6">
        <w:t xml:space="preserve"> </w:t>
      </w:r>
      <w:r w:rsidR="00D44237" w:rsidRPr="00F65CE6">
        <w:t xml:space="preserve">Ook de Efteling draagt ons een warm hart toe en schenkt ons jaarlijks een mooi geldbedrag en </w:t>
      </w:r>
      <w:r w:rsidR="00AE1AF5" w:rsidRPr="00F65CE6">
        <w:t xml:space="preserve">wekelijks </w:t>
      </w:r>
      <w:r w:rsidR="00D44237" w:rsidRPr="00F65CE6">
        <w:t xml:space="preserve">de benodigde aardappelen. Daarnaast ontvingen wij van hen </w:t>
      </w:r>
      <w:r w:rsidR="008735C0" w:rsidRPr="00F65CE6">
        <w:t xml:space="preserve">19 </w:t>
      </w:r>
      <w:r w:rsidR="000C7A97" w:rsidRPr="00F65CE6">
        <w:t>reispakketten</w:t>
      </w:r>
      <w:r w:rsidR="00D44237" w:rsidRPr="00F65CE6">
        <w:t xml:space="preserve"> en </w:t>
      </w:r>
      <w:r w:rsidR="008735C0" w:rsidRPr="00F65CE6">
        <w:t xml:space="preserve">45 </w:t>
      </w:r>
      <w:r w:rsidR="00691C28" w:rsidRPr="00F65CE6">
        <w:t>Nieuwjaars</w:t>
      </w:r>
      <w:r w:rsidR="00D44237" w:rsidRPr="00F65CE6">
        <w:t xml:space="preserve"> </w:t>
      </w:r>
      <w:r w:rsidR="008735C0" w:rsidRPr="00F65CE6">
        <w:t>pakketten.</w:t>
      </w:r>
      <w:r w:rsidR="00AE1AF5" w:rsidRPr="00F65CE6">
        <w:t xml:space="preserve"> Met dat laatste </w:t>
      </w:r>
      <w:r w:rsidR="00494138" w:rsidRPr="00F65CE6">
        <w:t xml:space="preserve">konden </w:t>
      </w:r>
      <w:r w:rsidR="00AE1AF5" w:rsidRPr="00F65CE6">
        <w:t>wij</w:t>
      </w:r>
      <w:r w:rsidR="00494138" w:rsidRPr="00F65CE6">
        <w:t xml:space="preserve"> onze cliënte</w:t>
      </w:r>
      <w:r w:rsidR="00AE1AF5" w:rsidRPr="00F65CE6">
        <w:t>n</w:t>
      </w:r>
      <w:r w:rsidR="00494138" w:rsidRPr="00F65CE6">
        <w:t xml:space="preserve">, onder het genot van een </w:t>
      </w:r>
      <w:r w:rsidR="00AE1AF5" w:rsidRPr="00F65CE6">
        <w:t>‘</w:t>
      </w:r>
      <w:proofErr w:type="spellStart"/>
      <w:r w:rsidR="00494138" w:rsidRPr="00F65CE6">
        <w:t>bakske</w:t>
      </w:r>
      <w:proofErr w:type="spellEnd"/>
      <w:r w:rsidR="00D04124" w:rsidRPr="00F65CE6">
        <w:t>’ extra</w:t>
      </w:r>
      <w:r w:rsidR="00494138" w:rsidRPr="00F65CE6">
        <w:t xml:space="preserve"> verwennen </w:t>
      </w:r>
      <w:r w:rsidR="00D04124" w:rsidRPr="00F65CE6">
        <w:t>ter</w:t>
      </w:r>
      <w:r w:rsidR="00494138" w:rsidRPr="00F65CE6">
        <w:t xml:space="preserve"> gelegenheid van ons 12 ½ jarig bestaan</w:t>
      </w:r>
      <w:r w:rsidR="00C45B9C" w:rsidRPr="00F65CE6">
        <w:t xml:space="preserve"> op 2 maart.</w:t>
      </w:r>
      <w:r w:rsidR="00494138" w:rsidRPr="00F65CE6">
        <w:t xml:space="preserve"> </w:t>
      </w:r>
      <w:r w:rsidR="00AE1AF5" w:rsidRPr="00F65CE6">
        <w:t xml:space="preserve">Na het feest van de Sint ontvingen wij van </w:t>
      </w:r>
      <w:r w:rsidR="00494138" w:rsidRPr="00F65CE6">
        <w:t>de Efteling ook</w:t>
      </w:r>
      <w:r w:rsidR="008735C0" w:rsidRPr="00F65CE6">
        <w:t xml:space="preserve"> </w:t>
      </w:r>
      <w:r w:rsidR="00AE1AF5" w:rsidRPr="00F65CE6">
        <w:t xml:space="preserve">nog eens </w:t>
      </w:r>
      <w:r w:rsidR="008735C0" w:rsidRPr="00F65CE6">
        <w:t>350 roomboterletters</w:t>
      </w:r>
      <w:r w:rsidR="00C864F0" w:rsidRPr="00F65CE6">
        <w:t>,</w:t>
      </w:r>
      <w:r w:rsidR="008735C0" w:rsidRPr="00F65CE6">
        <w:t xml:space="preserve"> waarvan </w:t>
      </w:r>
      <w:r w:rsidR="00AE1AF5" w:rsidRPr="00F65CE6">
        <w:t>wij ook</w:t>
      </w:r>
      <w:r w:rsidR="00494138" w:rsidRPr="00F65CE6">
        <w:t xml:space="preserve"> </w:t>
      </w:r>
      <w:r w:rsidR="008735C0" w:rsidRPr="00F65CE6">
        <w:t>de regio een graantje mee</w:t>
      </w:r>
      <w:r w:rsidR="00AE1AF5" w:rsidRPr="00F65CE6">
        <w:t xml:space="preserve"> konden laten pikken</w:t>
      </w:r>
      <w:r w:rsidR="008735C0" w:rsidRPr="00F65CE6">
        <w:t>.</w:t>
      </w:r>
      <w:r w:rsidR="00D44237" w:rsidRPr="00F65CE6">
        <w:t xml:space="preserve"> </w:t>
      </w:r>
    </w:p>
    <w:p w:rsidR="008735C0" w:rsidRPr="00F65CE6" w:rsidRDefault="00C01AB6" w:rsidP="00F65CE6">
      <w:pPr>
        <w:pStyle w:val="Lijstalinea"/>
        <w:numPr>
          <w:ilvl w:val="0"/>
          <w:numId w:val="1"/>
        </w:numPr>
      </w:pPr>
      <w:r w:rsidRPr="00F65CE6">
        <w:t xml:space="preserve">Van de </w:t>
      </w:r>
      <w:r w:rsidR="003E0A26" w:rsidRPr="00F65CE6">
        <w:t xml:space="preserve">40 </w:t>
      </w:r>
      <w:r w:rsidRPr="00F65CE6">
        <w:t>entree</w:t>
      </w:r>
      <w:r w:rsidR="003E0A26" w:rsidRPr="00F65CE6">
        <w:t>bewijzen voor de Efteling die we van Unox</w:t>
      </w:r>
      <w:r w:rsidRPr="00F65CE6">
        <w:t xml:space="preserve"> via Voedselbank Tilburg </w:t>
      </w:r>
      <w:r w:rsidR="003E0A26" w:rsidRPr="00F65CE6">
        <w:t>kregen</w:t>
      </w:r>
      <w:r w:rsidR="00AE1AF5" w:rsidRPr="00F65CE6">
        <w:t>,</w:t>
      </w:r>
      <w:r w:rsidR="003E0A26" w:rsidRPr="00F65CE6">
        <w:t xml:space="preserve"> konden we </w:t>
      </w:r>
      <w:r w:rsidR="00AE1AF5" w:rsidRPr="00F65CE6">
        <w:t>veel</w:t>
      </w:r>
      <w:r w:rsidR="003E0A26" w:rsidRPr="00F65CE6">
        <w:t xml:space="preserve"> kinderen met hun ouders blij maken. </w:t>
      </w:r>
    </w:p>
    <w:p w:rsidR="003E1D3B" w:rsidRPr="00F65CE6" w:rsidRDefault="000A0038" w:rsidP="00F65CE6">
      <w:pPr>
        <w:pStyle w:val="Lijstalinea"/>
        <w:numPr>
          <w:ilvl w:val="0"/>
          <w:numId w:val="1"/>
        </w:numPr>
      </w:pPr>
      <w:r>
        <w:rPr>
          <w:noProof/>
          <w:lang w:eastAsia="nl-NL"/>
        </w:rPr>
        <w:drawing>
          <wp:anchor distT="0" distB="0" distL="114300" distR="114300" simplePos="0" relativeHeight="251675648" behindDoc="0" locked="0" layoutInCell="1" allowOverlap="1">
            <wp:simplePos x="0" y="0"/>
            <wp:positionH relativeFrom="column">
              <wp:posOffset>5148580</wp:posOffset>
            </wp:positionH>
            <wp:positionV relativeFrom="paragraph">
              <wp:posOffset>607060</wp:posOffset>
            </wp:positionV>
            <wp:extent cx="1457325" cy="1933575"/>
            <wp:effectExtent l="38100" t="0" r="28575" b="581025"/>
            <wp:wrapSquare wrapText="bothSides"/>
            <wp:docPr id="9" name="Afbeelding 1" descr="sluiting EM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iting EMTE.jpg"/>
                    <pic:cNvPicPr/>
                  </pic:nvPicPr>
                  <pic:blipFill>
                    <a:blip r:embed="rId15" cstate="print"/>
                    <a:stretch>
                      <a:fillRect/>
                    </a:stretch>
                  </pic:blipFill>
                  <pic:spPr>
                    <a:xfrm>
                      <a:off x="0" y="0"/>
                      <a:ext cx="1457325" cy="1933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D7DDE" w:rsidRPr="00F65CE6">
        <w:t>Rond de kerstdagen ontving</w:t>
      </w:r>
      <w:r w:rsidR="00DE7F76" w:rsidRPr="00F65CE6">
        <w:t xml:space="preserve"> de voedselbank</w:t>
      </w:r>
      <w:r w:rsidR="00AD7DDE" w:rsidRPr="00F65CE6">
        <w:t xml:space="preserve"> 24 mega pakketten van de firma van Delft</w:t>
      </w:r>
      <w:r w:rsidR="00B558BA" w:rsidRPr="00F65CE6">
        <w:t xml:space="preserve">-van Gastel </w:t>
      </w:r>
      <w:r w:rsidR="00C45B9C" w:rsidRPr="00F65CE6">
        <w:t>.</w:t>
      </w:r>
      <w:r w:rsidR="00AE1AF5" w:rsidRPr="00F65CE6">
        <w:t xml:space="preserve"> </w:t>
      </w:r>
      <w:r w:rsidR="00AD7DDE" w:rsidRPr="00F65CE6">
        <w:t>Daarnaast overhandigde</w:t>
      </w:r>
      <w:r w:rsidR="00E11E1F" w:rsidRPr="00F65CE6">
        <w:t>n</w:t>
      </w:r>
      <w:r w:rsidR="00AD7DDE" w:rsidRPr="00F65CE6">
        <w:t xml:space="preserve"> </w:t>
      </w:r>
      <w:r w:rsidR="00837B3E" w:rsidRPr="00F65CE6">
        <w:t>meerder</w:t>
      </w:r>
      <w:r w:rsidR="00AE1AF5" w:rsidRPr="00F65CE6">
        <w:t>e</w:t>
      </w:r>
      <w:r w:rsidR="00837B3E" w:rsidRPr="00F65CE6">
        <w:t xml:space="preserve"> particulieren </w:t>
      </w:r>
      <w:r w:rsidR="00AE1AF5" w:rsidRPr="00F65CE6">
        <w:t xml:space="preserve">ons kerstpakketten, </w:t>
      </w:r>
      <w:r w:rsidR="000C7A97" w:rsidRPr="00F65CE6">
        <w:t>waaronder</w:t>
      </w:r>
      <w:r w:rsidR="00837B3E" w:rsidRPr="00F65CE6">
        <w:t xml:space="preserve"> </w:t>
      </w:r>
      <w:r w:rsidR="00AD7DDE" w:rsidRPr="00F65CE6">
        <w:t>de fam</w:t>
      </w:r>
      <w:r w:rsidR="00AE1AF5" w:rsidRPr="00F65CE6">
        <w:t>ilie</w:t>
      </w:r>
      <w:r w:rsidR="00AD7DDE" w:rsidRPr="00F65CE6">
        <w:t xml:space="preserve"> Witvliet van Bureau Witvliet</w:t>
      </w:r>
      <w:r w:rsidR="00AE1AF5" w:rsidRPr="00F65CE6">
        <w:t xml:space="preserve">, </w:t>
      </w:r>
      <w:r w:rsidR="00AD7DDE" w:rsidRPr="00F65CE6">
        <w:t>vader en dochter v</w:t>
      </w:r>
      <w:r w:rsidR="00AE1AF5" w:rsidRPr="00F65CE6">
        <w:t>.d.</w:t>
      </w:r>
      <w:r w:rsidR="00AD7DDE" w:rsidRPr="00F65CE6">
        <w:t xml:space="preserve"> Linden</w:t>
      </w:r>
      <w:r w:rsidR="00B558BA" w:rsidRPr="00F65CE6">
        <w:t>.</w:t>
      </w:r>
      <w:r w:rsidR="00837B3E" w:rsidRPr="00F65CE6">
        <w:t xml:space="preserve"> </w:t>
      </w:r>
      <w:r w:rsidR="00C45B9C" w:rsidRPr="00F65CE6">
        <w:t>Ook bij Fuji Tilburg mochten we begin van het jaar 12 overgebleven kerstpakketten ophalen.</w:t>
      </w:r>
    </w:p>
    <w:p w:rsidR="00F65CE6" w:rsidRPr="00F65CE6" w:rsidRDefault="000A0038" w:rsidP="00F65CE6">
      <w:pPr>
        <w:pStyle w:val="Lijstalinea"/>
        <w:numPr>
          <w:ilvl w:val="0"/>
          <w:numId w:val="1"/>
        </w:numPr>
      </w:pPr>
      <w:r>
        <w:rPr>
          <w:noProof/>
          <w:lang w:eastAsia="nl-NL"/>
        </w:rPr>
        <w:drawing>
          <wp:anchor distT="0" distB="0" distL="114300" distR="114300" simplePos="0" relativeHeight="251673600" behindDoc="1" locked="0" layoutInCell="1" allowOverlap="1">
            <wp:simplePos x="0" y="0"/>
            <wp:positionH relativeFrom="column">
              <wp:posOffset>-461645</wp:posOffset>
            </wp:positionH>
            <wp:positionV relativeFrom="paragraph">
              <wp:posOffset>377825</wp:posOffset>
            </wp:positionV>
            <wp:extent cx="393065" cy="257175"/>
            <wp:effectExtent l="19050" t="0" r="6985" b="0"/>
            <wp:wrapThrough wrapText="bothSides">
              <wp:wrapPolygon edited="0">
                <wp:start x="-1047" y="0"/>
                <wp:lineTo x="-1047" y="20800"/>
                <wp:lineTo x="21984" y="20800"/>
                <wp:lineTo x="21984" y="0"/>
                <wp:lineTo x="-1047" y="0"/>
              </wp:wrapPolygon>
            </wp:wrapThrough>
            <wp:docPr id="8" name="il_fi" descr="http://voedselbankheusden.nl/_contentimages/2012-08-01-08-47-53.Emte%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oedselbankheusden.nl/_contentimages/2012-08-01-08-47-53.Emte%20logo.gif"/>
                    <pic:cNvPicPr>
                      <a:picLocks noChangeAspect="1" noChangeArrowheads="1"/>
                    </pic:cNvPicPr>
                  </pic:nvPicPr>
                  <pic:blipFill>
                    <a:blip r:embed="rId16" r:link="rId17" cstate="print"/>
                    <a:srcRect/>
                    <a:stretch>
                      <a:fillRect/>
                    </a:stretch>
                  </pic:blipFill>
                  <pic:spPr bwMode="auto">
                    <a:xfrm>
                      <a:off x="0" y="0"/>
                      <a:ext cx="393065" cy="257175"/>
                    </a:xfrm>
                    <a:prstGeom prst="rect">
                      <a:avLst/>
                    </a:prstGeom>
                    <a:noFill/>
                    <a:ln w="9525">
                      <a:noFill/>
                      <a:miter lim="800000"/>
                      <a:headEnd/>
                      <a:tailEnd/>
                    </a:ln>
                  </pic:spPr>
                </pic:pic>
              </a:graphicData>
            </a:graphic>
          </wp:anchor>
        </w:drawing>
      </w:r>
      <w:r w:rsidR="003E1D3B" w:rsidRPr="00F65CE6">
        <w:t xml:space="preserve">Via de pakketten actie van de </w:t>
      </w:r>
      <w:proofErr w:type="spellStart"/>
      <w:r w:rsidR="003E1D3B" w:rsidRPr="00F65CE6">
        <w:t>EmT</w:t>
      </w:r>
      <w:r w:rsidR="00C45B9C" w:rsidRPr="00F65CE6">
        <w:t>é</w:t>
      </w:r>
      <w:proofErr w:type="spellEnd"/>
      <w:r w:rsidR="003E1D3B" w:rsidRPr="00F65CE6">
        <w:t xml:space="preserve"> ontving</w:t>
      </w:r>
      <w:r w:rsidR="00DE7F76" w:rsidRPr="00F65CE6">
        <w:t xml:space="preserve"> de </w:t>
      </w:r>
      <w:r w:rsidR="00AB2BEE" w:rsidRPr="00F65CE6">
        <w:t>Voedselbank</w:t>
      </w:r>
      <w:r w:rsidR="00DE7F76" w:rsidRPr="00F65CE6">
        <w:t xml:space="preserve"> Kaatsheuvel/Loon op Zand </w:t>
      </w:r>
      <w:r w:rsidR="003E1D3B" w:rsidRPr="00F65CE6">
        <w:t>van de dames</w:t>
      </w:r>
      <w:r w:rsidR="00EA66D1" w:rsidRPr="00F65CE6">
        <w:t xml:space="preserve"> </w:t>
      </w:r>
      <w:r w:rsidR="003E1D3B" w:rsidRPr="00F65CE6">
        <w:t>van Roosmalen, Meijer en Groenendaal liefst 74 pakketten. Hiervan waren er acht door de kinderen van de Blokkendoos bijeengebracht</w:t>
      </w:r>
      <w:r w:rsidR="00C01AB6" w:rsidRPr="00F65CE6">
        <w:t xml:space="preserve"> waarbij zij veel zegels bijeenkregen via een artikeltje in Rond de Toren.</w:t>
      </w:r>
      <w:r w:rsidR="00EA66D1" w:rsidRPr="00F65CE6">
        <w:t xml:space="preserve"> </w:t>
      </w:r>
      <w:r w:rsidR="00C01AB6" w:rsidRPr="00F65CE6">
        <w:t>De Theresiaschool en de fam</w:t>
      </w:r>
      <w:r w:rsidR="00D04124" w:rsidRPr="00F65CE6">
        <w:t>ilie</w:t>
      </w:r>
      <w:r w:rsidR="00C01AB6" w:rsidRPr="00F65CE6">
        <w:t xml:space="preserve"> van Laarhoven maakte het aantal </w:t>
      </w:r>
      <w:r w:rsidR="003E0A26" w:rsidRPr="00F65CE6">
        <w:t>compleet</w:t>
      </w:r>
      <w:r w:rsidR="00C01AB6" w:rsidRPr="00F65CE6">
        <w:t>.</w:t>
      </w:r>
      <w:r w:rsidR="00EA66D1" w:rsidRPr="00F65CE6">
        <w:t xml:space="preserve"> </w:t>
      </w:r>
      <w:r w:rsidR="00C01AB6" w:rsidRPr="00F65CE6">
        <w:t xml:space="preserve">Het zijn alle </w:t>
      </w:r>
      <w:r w:rsidR="00D04124" w:rsidRPr="00F65CE6">
        <w:t>zeer</w:t>
      </w:r>
      <w:r w:rsidR="00C01AB6" w:rsidRPr="00F65CE6">
        <w:t xml:space="preserve"> hartverwarm</w:t>
      </w:r>
      <w:r w:rsidR="00EA66D1" w:rsidRPr="00F65CE6">
        <w:t>en</w:t>
      </w:r>
      <w:r w:rsidR="00C01AB6" w:rsidRPr="00F65CE6">
        <w:t>de acties.</w:t>
      </w:r>
    </w:p>
    <w:p w:rsidR="00F66146" w:rsidRDefault="00C01AB6" w:rsidP="00F65CE6">
      <w:pPr>
        <w:pStyle w:val="Lijstalinea"/>
        <w:numPr>
          <w:ilvl w:val="0"/>
          <w:numId w:val="1"/>
        </w:numPr>
      </w:pPr>
      <w:r w:rsidRPr="00F65CE6">
        <w:t xml:space="preserve"> </w:t>
      </w:r>
      <w:r w:rsidR="003E0A26" w:rsidRPr="00F65CE6">
        <w:t xml:space="preserve">Naast de </w:t>
      </w:r>
      <w:r w:rsidR="00D04124" w:rsidRPr="00F65CE6">
        <w:t xml:space="preserve">zeer geslaagde winkelacties </w:t>
      </w:r>
      <w:r w:rsidR="003E0A26" w:rsidRPr="00F65CE6">
        <w:t xml:space="preserve">bij Albert Heijn rond de </w:t>
      </w:r>
      <w:proofErr w:type="spellStart"/>
      <w:r w:rsidR="003E0A26" w:rsidRPr="00F65CE6">
        <w:t>Paas</w:t>
      </w:r>
      <w:proofErr w:type="spellEnd"/>
      <w:r w:rsidR="003E0A26" w:rsidRPr="00F65CE6">
        <w:t xml:space="preserve"> en Kerst, ontvi</w:t>
      </w:r>
      <w:r w:rsidR="00C45B9C" w:rsidRPr="00F65CE6">
        <w:t>ng</w:t>
      </w:r>
      <w:r w:rsidR="00D04124" w:rsidRPr="00F65CE6">
        <w:t xml:space="preserve"> de voedselbank</w:t>
      </w:r>
      <w:r w:rsidR="00C45B9C" w:rsidRPr="00F65CE6">
        <w:t xml:space="preserve"> bij de sluiting van </w:t>
      </w:r>
      <w:proofErr w:type="spellStart"/>
      <w:r w:rsidR="00C45B9C" w:rsidRPr="00F65CE6">
        <w:t>EmTé</w:t>
      </w:r>
      <w:proofErr w:type="spellEnd"/>
      <w:r w:rsidR="003E0A26" w:rsidRPr="00F65CE6">
        <w:t xml:space="preserve"> Loon op </w:t>
      </w:r>
      <w:r w:rsidR="00F66146" w:rsidRPr="00F65CE6">
        <w:t>Z</w:t>
      </w:r>
      <w:r w:rsidR="003E0A26" w:rsidRPr="00F65CE6">
        <w:t xml:space="preserve">and liefst 68 kratten </w:t>
      </w:r>
      <w:r w:rsidR="00F66146" w:rsidRPr="00F65CE6">
        <w:t xml:space="preserve">met zeer welkome </w:t>
      </w:r>
      <w:r w:rsidR="000A0038">
        <w:t>producten.</w:t>
      </w:r>
    </w:p>
    <w:p w:rsidR="000A0038" w:rsidRDefault="000A0038" w:rsidP="000A0038">
      <w:pPr>
        <w:pStyle w:val="Lijstalinea"/>
      </w:pPr>
    </w:p>
    <w:p w:rsidR="000A0038" w:rsidRPr="00F65CE6" w:rsidRDefault="000A0038" w:rsidP="000A0038">
      <w:pPr>
        <w:pStyle w:val="Lijstalinea"/>
      </w:pPr>
    </w:p>
    <w:p w:rsidR="008A02C2" w:rsidRPr="00F65CE6" w:rsidRDefault="00F66146" w:rsidP="00F65CE6">
      <w:pPr>
        <w:pStyle w:val="Lijstalinea"/>
        <w:numPr>
          <w:ilvl w:val="0"/>
          <w:numId w:val="1"/>
        </w:numPr>
      </w:pPr>
      <w:r w:rsidRPr="00F65CE6">
        <w:t xml:space="preserve">De familie </w:t>
      </w:r>
      <w:proofErr w:type="spellStart"/>
      <w:r w:rsidRPr="00F65CE6">
        <w:t>Ligtvoet</w:t>
      </w:r>
      <w:proofErr w:type="spellEnd"/>
      <w:r w:rsidRPr="00F65CE6">
        <w:t xml:space="preserve"> van RPQ schonk </w:t>
      </w:r>
      <w:r w:rsidR="00D04124" w:rsidRPr="00F65CE6">
        <w:t>de voedselbank</w:t>
      </w:r>
      <w:r w:rsidRPr="00F65CE6">
        <w:t xml:space="preserve"> voor een gezin met drie kinderen een uitje naar Speelland Beekse Bergen. Inclusief zakgeld en parkeerticket. Hun drie kinderen droegen daarbij zelf elk </w:t>
      </w:r>
      <w:r w:rsidR="00B558BA" w:rsidRPr="00F65CE6">
        <w:t>€ 10,-</w:t>
      </w:r>
      <w:r w:rsidRPr="00F65CE6">
        <w:t xml:space="preserve"> bij uit eigen spaarpot. </w:t>
      </w:r>
      <w:proofErr w:type="spellStart"/>
      <w:r w:rsidRPr="00F65CE6">
        <w:t>Chapeau</w:t>
      </w:r>
      <w:proofErr w:type="spellEnd"/>
      <w:r w:rsidRPr="00F65CE6">
        <w:t xml:space="preserve"> voor deze familie.</w:t>
      </w:r>
    </w:p>
    <w:p w:rsidR="008A02C2" w:rsidRPr="00F65CE6" w:rsidRDefault="008A02C2" w:rsidP="00F65CE6">
      <w:pPr>
        <w:pStyle w:val="Lijstalinea"/>
        <w:numPr>
          <w:ilvl w:val="0"/>
          <w:numId w:val="1"/>
        </w:numPr>
      </w:pPr>
      <w:r w:rsidRPr="00F65CE6">
        <w:t xml:space="preserve">Ook </w:t>
      </w:r>
      <w:r w:rsidR="00246AE0" w:rsidRPr="00F65CE6">
        <w:t>de zus van Ilse</w:t>
      </w:r>
      <w:r w:rsidRPr="00F65CE6">
        <w:t xml:space="preserve"> de Man</w:t>
      </w:r>
      <w:r w:rsidR="00246AE0" w:rsidRPr="00F65CE6">
        <w:t xml:space="preserve"> </w:t>
      </w:r>
      <w:r w:rsidRPr="00F65CE6">
        <w:t xml:space="preserve">overhandigde levensmiddelen </w:t>
      </w:r>
      <w:r w:rsidR="00EA66D1" w:rsidRPr="00F65CE6">
        <w:t>die</w:t>
      </w:r>
      <w:r w:rsidRPr="00F65CE6">
        <w:t xml:space="preserve"> met haar zoontje </w:t>
      </w:r>
      <w:proofErr w:type="spellStart"/>
      <w:r w:rsidRPr="00F65CE6">
        <w:t>Dex</w:t>
      </w:r>
      <w:proofErr w:type="spellEnd"/>
      <w:r w:rsidRPr="00F65CE6">
        <w:t xml:space="preserve"> in een tijd</w:t>
      </w:r>
      <w:r w:rsidR="00EA66D1" w:rsidRPr="00F65CE6">
        <w:t>s</w:t>
      </w:r>
      <w:r w:rsidRPr="00F65CE6">
        <w:t>bestek van vier weken opgehaald werden</w:t>
      </w:r>
      <w:r w:rsidR="00C45B9C" w:rsidRPr="00F65CE6">
        <w:t xml:space="preserve"> op haar werk</w:t>
      </w:r>
      <w:r w:rsidRPr="00F65CE6">
        <w:t xml:space="preserve">. </w:t>
      </w:r>
    </w:p>
    <w:p w:rsidR="008A02C2" w:rsidRPr="00F65CE6" w:rsidRDefault="000A0038" w:rsidP="00F65CE6">
      <w:pPr>
        <w:pStyle w:val="Lijstalinea"/>
        <w:numPr>
          <w:ilvl w:val="0"/>
          <w:numId w:val="1"/>
        </w:numPr>
      </w:pPr>
      <w:r>
        <w:rPr>
          <w:noProof/>
          <w:lang w:eastAsia="nl-NL"/>
        </w:rPr>
        <w:drawing>
          <wp:anchor distT="0" distB="0" distL="114300" distR="114300" simplePos="0" relativeHeight="251676672" behindDoc="0" locked="0" layoutInCell="1" allowOverlap="1">
            <wp:simplePos x="0" y="0"/>
            <wp:positionH relativeFrom="column">
              <wp:posOffset>4538980</wp:posOffset>
            </wp:positionH>
            <wp:positionV relativeFrom="paragraph">
              <wp:posOffset>611505</wp:posOffset>
            </wp:positionV>
            <wp:extent cx="2014855" cy="1514475"/>
            <wp:effectExtent l="19050" t="0" r="4445" b="0"/>
            <wp:wrapThrough wrapText="bothSides">
              <wp:wrapPolygon edited="0">
                <wp:start x="817" y="0"/>
                <wp:lineTo x="-204" y="1902"/>
                <wp:lineTo x="-204" y="17389"/>
                <wp:lineTo x="204" y="21464"/>
                <wp:lineTo x="817" y="21464"/>
                <wp:lineTo x="20627" y="21464"/>
                <wp:lineTo x="21239" y="21464"/>
                <wp:lineTo x="21648" y="19562"/>
                <wp:lineTo x="21648" y="1902"/>
                <wp:lineTo x="21239" y="272"/>
                <wp:lineTo x="20627" y="0"/>
                <wp:lineTo x="817" y="0"/>
              </wp:wrapPolygon>
            </wp:wrapThrough>
            <wp:docPr id="10" name="Afbeelding 9" descr="dolenthousi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enthousiast.jpg"/>
                    <pic:cNvPicPr/>
                  </pic:nvPicPr>
                  <pic:blipFill>
                    <a:blip r:embed="rId18" cstate="print"/>
                    <a:stretch>
                      <a:fillRect/>
                    </a:stretch>
                  </pic:blipFill>
                  <pic:spPr>
                    <a:xfrm>
                      <a:off x="0" y="0"/>
                      <a:ext cx="2014855" cy="1514475"/>
                    </a:xfrm>
                    <a:prstGeom prst="rect">
                      <a:avLst/>
                    </a:prstGeom>
                    <a:ln>
                      <a:noFill/>
                    </a:ln>
                    <a:effectLst>
                      <a:softEdge rad="112500"/>
                    </a:effectLst>
                  </pic:spPr>
                </pic:pic>
              </a:graphicData>
            </a:graphic>
          </wp:anchor>
        </w:drawing>
      </w:r>
      <w:r w:rsidR="00F66146" w:rsidRPr="00F65CE6">
        <w:t>Regelmatig ontvang</w:t>
      </w:r>
      <w:r w:rsidR="00DE7F76" w:rsidRPr="00F65CE6">
        <w:t xml:space="preserve">t de voedselbank </w:t>
      </w:r>
      <w:r w:rsidR="00F66146" w:rsidRPr="00F65CE6">
        <w:t xml:space="preserve">goede producten die overblijven bij </w:t>
      </w:r>
      <w:r w:rsidR="00BE20D0" w:rsidRPr="00F65CE6">
        <w:t xml:space="preserve">evenementen en activiteiten bij </w:t>
      </w:r>
      <w:r w:rsidR="00246AE0" w:rsidRPr="00F65CE6">
        <w:t>o.a. c</w:t>
      </w:r>
      <w:r w:rsidR="00BE20D0" w:rsidRPr="00F65CE6">
        <w:t>ampings.</w:t>
      </w:r>
      <w:r w:rsidR="00F66146" w:rsidRPr="00F65CE6">
        <w:t xml:space="preserve"> </w:t>
      </w:r>
      <w:r w:rsidR="00BE20D0" w:rsidRPr="00F65CE6">
        <w:t>We danken in dit verband het college Reeshof uit Tilburg</w:t>
      </w:r>
      <w:r w:rsidR="00EA66D1" w:rsidRPr="00F65CE6">
        <w:t>, d</w:t>
      </w:r>
      <w:r w:rsidR="00BE20D0" w:rsidRPr="00F65CE6">
        <w:t xml:space="preserve">e st. Annahoeve de Moer, Groepsaccommodatie </w:t>
      </w:r>
      <w:r w:rsidR="008A02C2" w:rsidRPr="00F65CE6">
        <w:t>’</w:t>
      </w:r>
      <w:r w:rsidR="00BE20D0" w:rsidRPr="00F65CE6">
        <w:t xml:space="preserve">t </w:t>
      </w:r>
      <w:proofErr w:type="spellStart"/>
      <w:r w:rsidR="00BE20D0" w:rsidRPr="00F65CE6">
        <w:t>Kraanven</w:t>
      </w:r>
      <w:proofErr w:type="spellEnd"/>
      <w:r w:rsidR="008A02C2" w:rsidRPr="00F65CE6">
        <w:t xml:space="preserve"> Loon op Zand,</w:t>
      </w:r>
      <w:r w:rsidR="00BE20D0" w:rsidRPr="00F65CE6">
        <w:t xml:space="preserve"> de Hockeyclub Des, de EHBO vereniging Damiaan, </w:t>
      </w:r>
      <w:r w:rsidR="00246AE0" w:rsidRPr="00F65CE6">
        <w:t xml:space="preserve">Jeugdpret, Basisschool </w:t>
      </w:r>
      <w:r w:rsidR="008A02C2" w:rsidRPr="00F65CE6">
        <w:t>Den Bussel</w:t>
      </w:r>
      <w:r w:rsidR="00B558BA" w:rsidRPr="00F65CE6">
        <w:t>,</w:t>
      </w:r>
      <w:r w:rsidR="008A02C2" w:rsidRPr="00F65CE6">
        <w:t xml:space="preserve"> </w:t>
      </w:r>
      <w:r w:rsidR="00EA66D1" w:rsidRPr="00F65CE6">
        <w:t xml:space="preserve">de </w:t>
      </w:r>
      <w:proofErr w:type="spellStart"/>
      <w:r w:rsidR="008A02C2" w:rsidRPr="00F65CE6">
        <w:t>Theresiaschool</w:t>
      </w:r>
      <w:proofErr w:type="spellEnd"/>
      <w:r w:rsidR="00726DB8" w:rsidRPr="00F65CE6">
        <w:t xml:space="preserve">, de </w:t>
      </w:r>
      <w:proofErr w:type="spellStart"/>
      <w:r w:rsidR="00726DB8" w:rsidRPr="00F65CE6">
        <w:t>Vaert</w:t>
      </w:r>
      <w:bookmarkStart w:id="0" w:name="_GoBack"/>
      <w:bookmarkEnd w:id="0"/>
      <w:proofErr w:type="spellEnd"/>
      <w:r w:rsidR="00B558BA" w:rsidRPr="00F65CE6">
        <w:t xml:space="preserve"> en Touwladder.</w:t>
      </w:r>
    </w:p>
    <w:p w:rsidR="00691C28" w:rsidRPr="00F65CE6" w:rsidRDefault="00691C28" w:rsidP="00F65CE6">
      <w:pPr>
        <w:pStyle w:val="Lijstalinea"/>
        <w:numPr>
          <w:ilvl w:val="0"/>
          <w:numId w:val="1"/>
        </w:numPr>
      </w:pPr>
      <w:r w:rsidRPr="00F65CE6">
        <w:t>Basisschool De Blokkendoos uit Loon op Zand haalde maar liefst 20 volle bananendozen met levensmiddelen en verzorgingsartikelen op. 10 kinderen uit groep7 gaven uitleg aan alle kinderen van hun school over de Voedselbank, nadat ze eerst een ochtend uitleg gekregen hadden over het werk bij de Voedselbank en waarna ze ook nog de helpende hand boden.</w:t>
      </w:r>
    </w:p>
    <w:p w:rsidR="00257250" w:rsidRPr="00F65CE6" w:rsidRDefault="00257250" w:rsidP="00F65CE6">
      <w:pPr>
        <w:pStyle w:val="Lijstalinea"/>
        <w:numPr>
          <w:ilvl w:val="0"/>
          <w:numId w:val="1"/>
        </w:numPr>
      </w:pPr>
      <w:proofErr w:type="spellStart"/>
      <w:r w:rsidRPr="00F65CE6">
        <w:t>Ladies</w:t>
      </w:r>
      <w:proofErr w:type="spellEnd"/>
      <w:r w:rsidRPr="00F65CE6">
        <w:t xml:space="preserve"> </w:t>
      </w:r>
      <w:proofErr w:type="spellStart"/>
      <w:r w:rsidRPr="00F65CE6">
        <w:t>Circle</w:t>
      </w:r>
      <w:proofErr w:type="spellEnd"/>
      <w:r w:rsidRPr="00F65CE6">
        <w:t xml:space="preserve"> de Leest was ook weer paraat</w:t>
      </w:r>
      <w:r w:rsidR="00D4164F" w:rsidRPr="00F65CE6">
        <w:t xml:space="preserve"> alweer voor de derde keer</w:t>
      </w:r>
      <w:r w:rsidRPr="00F65CE6">
        <w:t xml:space="preserve"> en heeft voor 12 gezinnen met kinderen speelgoed ingezameld via wensbomen, geplaatst op verschillende scholen en in samenwerking met het van </w:t>
      </w:r>
      <w:proofErr w:type="spellStart"/>
      <w:r w:rsidRPr="00F65CE6">
        <w:t>Haestrechtcollege</w:t>
      </w:r>
      <w:proofErr w:type="spellEnd"/>
      <w:r w:rsidRPr="00F65CE6">
        <w:t>.</w:t>
      </w:r>
    </w:p>
    <w:p w:rsidR="00F65CE6" w:rsidRPr="00F65CE6" w:rsidRDefault="002D6DF7" w:rsidP="00F65CE6">
      <w:pPr>
        <w:pStyle w:val="Lijstalinea"/>
        <w:numPr>
          <w:ilvl w:val="0"/>
          <w:numId w:val="1"/>
        </w:numPr>
      </w:pPr>
      <w:r w:rsidRPr="00F65CE6">
        <w:t xml:space="preserve">De boekenbank uit Loon op Zand verblijdde de kinderen en tieners rond vijf december met 25 cadeaubonnen t.w.v. vijftien euro te besteden bij </w:t>
      </w:r>
      <w:proofErr w:type="spellStart"/>
      <w:r w:rsidRPr="00F65CE6">
        <w:t>Intertoys</w:t>
      </w:r>
      <w:proofErr w:type="spellEnd"/>
      <w:r w:rsidRPr="00F65CE6">
        <w:t xml:space="preserve"> en Etos</w:t>
      </w:r>
      <w:r w:rsidR="00C404EE" w:rsidRPr="00F65CE6">
        <w:t>.</w:t>
      </w:r>
      <w:r w:rsidR="00E11E1F" w:rsidRPr="00F65CE6">
        <w:t xml:space="preserve"> Ook schenken zij jaarlijks een bedrag van €500,- om daarvan verzorgingsartikelen te kopen.</w:t>
      </w:r>
    </w:p>
    <w:p w:rsidR="00837B3E" w:rsidRPr="00F65CE6" w:rsidRDefault="00ED5DA7" w:rsidP="00F65CE6">
      <w:pPr>
        <w:pStyle w:val="Lijstalinea"/>
        <w:numPr>
          <w:ilvl w:val="0"/>
          <w:numId w:val="1"/>
        </w:numPr>
      </w:pPr>
      <w:r w:rsidRPr="00F65CE6">
        <w:t>Een veelbelovende actie die nog loopt</w:t>
      </w:r>
      <w:r w:rsidR="00AA4D1C" w:rsidRPr="00F65CE6">
        <w:t>,</w:t>
      </w:r>
      <w:r w:rsidRPr="00F65CE6">
        <w:t xml:space="preserve"> </w:t>
      </w:r>
      <w:r w:rsidR="0071301C" w:rsidRPr="00F65CE6">
        <w:t xml:space="preserve">betreft </w:t>
      </w:r>
      <w:r w:rsidR="00EA66D1" w:rsidRPr="00F65CE6">
        <w:t xml:space="preserve">die van </w:t>
      </w:r>
      <w:r w:rsidR="0071301C" w:rsidRPr="00F65CE6">
        <w:t>de Lionsclub Loon op Zand-Udenhout</w:t>
      </w:r>
      <w:r w:rsidR="00837B3E" w:rsidRPr="00F65CE6">
        <w:t>.</w:t>
      </w:r>
      <w:r w:rsidR="00AA4D1C" w:rsidRPr="00F65CE6">
        <w:br/>
      </w:r>
      <w:r w:rsidR="00837B3E" w:rsidRPr="00F65CE6">
        <w:t xml:space="preserve">Zij organiseren een grote inzamelactie van Douwe Egbert punten. Hierbij legt DE vijftien procent bij. Bij een tussentijdse telling staat de teller op 150.000 punten. Goed voor 300 pakken koffie! </w:t>
      </w:r>
    </w:p>
    <w:p w:rsidR="00EA66D1" w:rsidRPr="00F65CE6" w:rsidRDefault="00CB0B36" w:rsidP="00EA66D1">
      <w:pPr>
        <w:pStyle w:val="Lijstalinea"/>
        <w:numPr>
          <w:ilvl w:val="0"/>
          <w:numId w:val="1"/>
        </w:numPr>
      </w:pPr>
      <w:r>
        <w:rPr>
          <w:noProof/>
          <w:lang w:eastAsia="nl-NL"/>
        </w:rPr>
        <w:drawing>
          <wp:anchor distT="0" distB="0" distL="114300" distR="114300" simplePos="0" relativeHeight="251677696" behindDoc="0" locked="0" layoutInCell="1" allowOverlap="1">
            <wp:simplePos x="0" y="0"/>
            <wp:positionH relativeFrom="column">
              <wp:posOffset>4810760</wp:posOffset>
            </wp:positionH>
            <wp:positionV relativeFrom="paragraph">
              <wp:posOffset>915670</wp:posOffset>
            </wp:positionV>
            <wp:extent cx="1702435" cy="1275715"/>
            <wp:effectExtent l="0" t="209550" r="0" b="705485"/>
            <wp:wrapThrough wrapText="bothSides">
              <wp:wrapPolygon edited="0">
                <wp:start x="48" y="21342"/>
                <wp:lineTo x="2465" y="22310"/>
                <wp:lineTo x="27844" y="22310"/>
                <wp:lineTo x="27844" y="-269"/>
                <wp:lineTo x="48" y="699"/>
                <wp:lineTo x="48" y="21342"/>
              </wp:wrapPolygon>
            </wp:wrapThrough>
            <wp:docPr id="11" name="Afbeelding 10" descr="20181219_112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219_112802.jpg"/>
                    <pic:cNvPicPr/>
                  </pic:nvPicPr>
                  <pic:blipFill>
                    <a:blip r:embed="rId19" cstate="print"/>
                    <a:stretch>
                      <a:fillRect/>
                    </a:stretch>
                  </pic:blipFill>
                  <pic:spPr>
                    <a:xfrm rot="5400000">
                      <a:off x="0" y="0"/>
                      <a:ext cx="1702435" cy="12757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37B3E" w:rsidRPr="00F65CE6">
        <w:t xml:space="preserve">Van de </w:t>
      </w:r>
      <w:r w:rsidR="00126127" w:rsidRPr="00F65CE6">
        <w:t>h</w:t>
      </w:r>
      <w:r w:rsidR="00837B3E" w:rsidRPr="00F65CE6">
        <w:t xml:space="preserve">eer van de Wouw </w:t>
      </w:r>
      <w:r w:rsidR="00DE7F76" w:rsidRPr="00F65CE6">
        <w:t>ontving de voedselbank</w:t>
      </w:r>
      <w:r w:rsidR="00837B3E" w:rsidRPr="00F65CE6">
        <w:t xml:space="preserve"> twee leveringen van een </w:t>
      </w:r>
      <w:r w:rsidR="00DE7F76" w:rsidRPr="00F65CE6">
        <w:t xml:space="preserve">grote </w:t>
      </w:r>
      <w:r w:rsidR="00837B3E" w:rsidRPr="00F65CE6">
        <w:t>hoeveelheid uien.</w:t>
      </w:r>
      <w:r w:rsidR="00EA66D1" w:rsidRPr="00F65CE6">
        <w:t xml:space="preserve"> </w:t>
      </w:r>
      <w:r w:rsidR="003669F9" w:rsidRPr="00F65CE6">
        <w:t xml:space="preserve">Familie </w:t>
      </w:r>
      <w:proofErr w:type="spellStart"/>
      <w:r w:rsidR="003669F9" w:rsidRPr="00F65CE6">
        <w:t>Hbaba</w:t>
      </w:r>
      <w:proofErr w:type="spellEnd"/>
      <w:r w:rsidR="003669F9" w:rsidRPr="00F65CE6">
        <w:t xml:space="preserve"> schenkt maandelijks een tas met producten en </w:t>
      </w:r>
      <w:r w:rsidR="00EA66D1" w:rsidRPr="00F65CE6">
        <w:t>mevrouw</w:t>
      </w:r>
      <w:r w:rsidR="003669F9" w:rsidRPr="00F65CE6">
        <w:t xml:space="preserve"> van Wezel </w:t>
      </w:r>
      <w:r w:rsidR="00246AE0" w:rsidRPr="00F65CE6">
        <w:t xml:space="preserve">bracht een </w:t>
      </w:r>
      <w:r w:rsidR="003669F9" w:rsidRPr="00F65CE6">
        <w:t>mand met drank.</w:t>
      </w:r>
      <w:r w:rsidR="00EA66D1" w:rsidRPr="00F65CE6">
        <w:t xml:space="preserve"> </w:t>
      </w:r>
      <w:r w:rsidR="00B558BA" w:rsidRPr="00F65CE6">
        <w:t>Sanne</w:t>
      </w:r>
      <w:r w:rsidR="00EA66D1" w:rsidRPr="00F65CE6">
        <w:t xml:space="preserve"> Hamers en familie breidde</w:t>
      </w:r>
      <w:r w:rsidR="00CF7DF9">
        <w:t>n</w:t>
      </w:r>
      <w:r w:rsidR="00EA66D1" w:rsidRPr="00F65CE6">
        <w:t xml:space="preserve"> kindertruien en truien voor volwassenen. Onze klanten maakte</w:t>
      </w:r>
      <w:r w:rsidR="00CF7DF9">
        <w:t>n</w:t>
      </w:r>
      <w:r w:rsidR="00EA66D1" w:rsidRPr="00F65CE6">
        <w:t xml:space="preserve"> er dankbaar gebruik van en een goed doel in Roemenië ontving het restant.</w:t>
      </w:r>
    </w:p>
    <w:p w:rsidR="003669F9" w:rsidRPr="00F65CE6" w:rsidRDefault="003669F9" w:rsidP="00F65CE6">
      <w:pPr>
        <w:pStyle w:val="Lijstalinea"/>
        <w:numPr>
          <w:ilvl w:val="0"/>
          <w:numId w:val="1"/>
        </w:numPr>
      </w:pPr>
      <w:proofErr w:type="spellStart"/>
      <w:r w:rsidRPr="00F65CE6">
        <w:t>Cubiss</w:t>
      </w:r>
      <w:proofErr w:type="spellEnd"/>
      <w:r w:rsidRPr="00F65CE6">
        <w:t xml:space="preserve"> en de bibliotheek Midden Brabant schenkt de </w:t>
      </w:r>
      <w:r w:rsidR="00DE7F76" w:rsidRPr="00F65CE6">
        <w:t>v</w:t>
      </w:r>
      <w:r w:rsidRPr="00F65CE6">
        <w:t>oedselbank kinder</w:t>
      </w:r>
      <w:r w:rsidR="00246AE0" w:rsidRPr="00F65CE6">
        <w:t>lectuur</w:t>
      </w:r>
      <w:r w:rsidRPr="00F65CE6">
        <w:t>.</w:t>
      </w:r>
    </w:p>
    <w:p w:rsidR="00AA4D1C" w:rsidRPr="00F65CE6" w:rsidRDefault="00246AE0" w:rsidP="00F65CE6">
      <w:pPr>
        <w:pStyle w:val="Lijstalinea"/>
        <w:numPr>
          <w:ilvl w:val="0"/>
          <w:numId w:val="1"/>
        </w:numPr>
      </w:pPr>
      <w:r w:rsidRPr="00F65CE6">
        <w:t>Een particulier benader</w:t>
      </w:r>
      <w:r w:rsidR="00EA66D1" w:rsidRPr="00F65CE6">
        <w:t>de</w:t>
      </w:r>
      <w:r w:rsidRPr="00F65CE6">
        <w:t xml:space="preserve"> bedrijven. Daardoor schenkt het</w:t>
      </w:r>
      <w:r w:rsidR="00AA4D1C" w:rsidRPr="00F65CE6">
        <w:t xml:space="preserve"> gezin Kole</w:t>
      </w:r>
      <w:r w:rsidRPr="00F65CE6">
        <w:t xml:space="preserve">n 33 flessen wasmiddel </w:t>
      </w:r>
      <w:r w:rsidR="00AA4D1C" w:rsidRPr="00F65CE6">
        <w:t xml:space="preserve">en </w:t>
      </w:r>
      <w:r w:rsidRPr="00F65CE6">
        <w:t>m</w:t>
      </w:r>
      <w:r w:rsidR="00B558BA" w:rsidRPr="00F65CE6">
        <w:t>ocht</w:t>
      </w:r>
      <w:r w:rsidR="00AA4D1C" w:rsidRPr="00F65CE6">
        <w:t xml:space="preserve"> </w:t>
      </w:r>
      <w:r w:rsidR="00126127" w:rsidRPr="00F65CE6">
        <w:t xml:space="preserve">ze </w:t>
      </w:r>
      <w:r w:rsidR="00AA4D1C" w:rsidRPr="00F65CE6">
        <w:t xml:space="preserve">voor de </w:t>
      </w:r>
      <w:r w:rsidR="00DE7F76" w:rsidRPr="00F65CE6">
        <w:t>v</w:t>
      </w:r>
      <w:r w:rsidR="00AA4D1C" w:rsidRPr="00F65CE6">
        <w:t>oedselbank 35 stukken kaas</w:t>
      </w:r>
      <w:r w:rsidRPr="00F65CE6">
        <w:t xml:space="preserve"> ophalen bij </w:t>
      </w:r>
      <w:proofErr w:type="spellStart"/>
      <w:r w:rsidRPr="00F65CE6">
        <w:t>Uniekaas</w:t>
      </w:r>
      <w:proofErr w:type="spellEnd"/>
      <w:r w:rsidR="00AA4D1C" w:rsidRPr="00F65CE6">
        <w:t>.</w:t>
      </w:r>
    </w:p>
    <w:p w:rsidR="00691C28" w:rsidRPr="00F65CE6" w:rsidRDefault="00691C28" w:rsidP="00F65CE6">
      <w:pPr>
        <w:pStyle w:val="Lijstalinea"/>
        <w:numPr>
          <w:ilvl w:val="0"/>
          <w:numId w:val="1"/>
        </w:numPr>
      </w:pPr>
      <w:proofErr w:type="spellStart"/>
      <w:r w:rsidRPr="00F65CE6">
        <w:t>Jörgen</w:t>
      </w:r>
      <w:proofErr w:type="spellEnd"/>
      <w:r w:rsidRPr="00F65CE6">
        <w:t xml:space="preserve"> </w:t>
      </w:r>
      <w:proofErr w:type="spellStart"/>
      <w:r w:rsidRPr="00F65CE6">
        <w:t>Lips</w:t>
      </w:r>
      <w:proofErr w:type="spellEnd"/>
      <w:r w:rsidRPr="00F65CE6">
        <w:t xml:space="preserve"> van </w:t>
      </w:r>
      <w:proofErr w:type="spellStart"/>
      <w:r w:rsidRPr="00F65CE6">
        <w:t>Mitra</w:t>
      </w:r>
      <w:proofErr w:type="spellEnd"/>
      <w:r w:rsidRPr="00F65CE6">
        <w:t xml:space="preserve"> bracht flessen frisdrank en kinderchampagne.</w:t>
      </w:r>
    </w:p>
    <w:p w:rsidR="00F65CE6" w:rsidRPr="00F65CE6" w:rsidRDefault="00246AE0" w:rsidP="00F65CE6">
      <w:pPr>
        <w:pStyle w:val="Lijstalinea"/>
        <w:numPr>
          <w:ilvl w:val="0"/>
          <w:numId w:val="1"/>
        </w:numPr>
      </w:pPr>
      <w:r w:rsidRPr="00F65CE6">
        <w:t>Afgelopen jaar mocht</w:t>
      </w:r>
      <w:r w:rsidR="00DE7F76" w:rsidRPr="00F65CE6">
        <w:t xml:space="preserve"> de voedselbank Kaatsheuvel/Loon op Zand </w:t>
      </w:r>
      <w:r w:rsidRPr="00F65CE6">
        <w:t>van verschillende donateurs financiële bijdragen ontvangen.</w:t>
      </w:r>
    </w:p>
    <w:p w:rsidR="00AA4D1C" w:rsidRPr="00F65CE6" w:rsidRDefault="005E7161" w:rsidP="00F65CE6">
      <w:pPr>
        <w:pStyle w:val="Lijstalinea"/>
        <w:numPr>
          <w:ilvl w:val="0"/>
          <w:numId w:val="1"/>
        </w:numPr>
      </w:pPr>
      <w:r w:rsidRPr="00F65CE6">
        <w:t xml:space="preserve"> </w:t>
      </w:r>
      <w:r w:rsidR="00AA4D1C" w:rsidRPr="00F65CE6">
        <w:t>Naast alle schenkers van groot tot klein een woord van dank aan de ploeg vrijwilligers die week in week uit klaar staa</w:t>
      </w:r>
      <w:r w:rsidR="00EA66D1" w:rsidRPr="00F65CE6">
        <w:t>t</w:t>
      </w:r>
      <w:r w:rsidR="00AA4D1C" w:rsidRPr="00F65CE6">
        <w:t xml:space="preserve"> </w:t>
      </w:r>
      <w:r w:rsidR="00EA66D1" w:rsidRPr="00F65CE6">
        <w:t>om</w:t>
      </w:r>
      <w:r w:rsidR="00AA4D1C" w:rsidRPr="00F65CE6">
        <w:t xml:space="preserve"> het goede werk van de </w:t>
      </w:r>
      <w:r w:rsidR="00DE7F76" w:rsidRPr="00F65CE6">
        <w:t>v</w:t>
      </w:r>
      <w:r w:rsidR="00AA4D1C" w:rsidRPr="00F65CE6">
        <w:t xml:space="preserve">oedselbank </w:t>
      </w:r>
      <w:r w:rsidR="00DE7F76" w:rsidRPr="00F65CE6">
        <w:t xml:space="preserve">in de gemeente Loon op Zand </w:t>
      </w:r>
      <w:r w:rsidR="0033483F" w:rsidRPr="00F65CE6">
        <w:t xml:space="preserve">te </w:t>
      </w:r>
      <w:r w:rsidR="00EA66D1" w:rsidRPr="00F65CE6">
        <w:t>realiseren</w:t>
      </w:r>
      <w:r w:rsidR="0033483F" w:rsidRPr="00F65CE6">
        <w:t xml:space="preserve">. </w:t>
      </w:r>
      <w:r w:rsidR="00EA66D1" w:rsidRPr="00F65CE6">
        <w:t xml:space="preserve">Dat ook het maatschappelijk belang hiervan </w:t>
      </w:r>
      <w:r w:rsidR="00DE7F76" w:rsidRPr="00F65CE6">
        <w:t>wordt</w:t>
      </w:r>
      <w:r w:rsidR="00EA66D1" w:rsidRPr="00F65CE6">
        <w:t xml:space="preserve"> onderken</w:t>
      </w:r>
      <w:r w:rsidR="00DE7F76" w:rsidRPr="00F65CE6">
        <w:t>d,</w:t>
      </w:r>
      <w:r w:rsidR="00EA66D1" w:rsidRPr="00F65CE6">
        <w:t xml:space="preserve"> kwam dit jaar </w:t>
      </w:r>
      <w:r w:rsidR="0033483F" w:rsidRPr="00F65CE6">
        <w:t xml:space="preserve">tot uitdrukking </w:t>
      </w:r>
      <w:r w:rsidR="00EA66D1" w:rsidRPr="00F65CE6">
        <w:t xml:space="preserve">in de </w:t>
      </w:r>
      <w:r w:rsidR="0033483F" w:rsidRPr="00F65CE6">
        <w:t xml:space="preserve">Koninklijke onderscheidingen die </w:t>
      </w:r>
      <w:r w:rsidR="006E595A" w:rsidRPr="00F65CE6">
        <w:t xml:space="preserve">de vrijwilligers </w:t>
      </w:r>
      <w:r w:rsidR="0033483F" w:rsidRPr="00F65CE6">
        <w:t xml:space="preserve">Dini en Frans </w:t>
      </w:r>
      <w:r w:rsidR="00EA66D1" w:rsidRPr="00F65CE6">
        <w:t xml:space="preserve">Elshout </w:t>
      </w:r>
      <w:r w:rsidR="00DE7F76" w:rsidRPr="00F65CE6">
        <w:t xml:space="preserve">mochten ontvangen </w:t>
      </w:r>
      <w:r w:rsidR="00EA66D1" w:rsidRPr="00F65CE6">
        <w:t>voor hun jarenlange inzet</w:t>
      </w:r>
      <w:r w:rsidR="0033483F" w:rsidRPr="00F65CE6">
        <w:t xml:space="preserve">. </w:t>
      </w:r>
    </w:p>
    <w:p w:rsidR="00837B3E" w:rsidRPr="00CB0B36" w:rsidRDefault="0098637B" w:rsidP="00780B43">
      <w:pPr>
        <w:jc w:val="center"/>
        <w:rPr>
          <w:rFonts w:ascii="Lucida Calligraphy" w:hAnsi="Lucida Calligraphy"/>
          <w:color w:val="C00000"/>
          <w:sz w:val="36"/>
          <w:szCs w:val="36"/>
        </w:rPr>
      </w:pPr>
      <w:r w:rsidRPr="00CB0B36">
        <w:rPr>
          <w:rFonts w:ascii="Lucida Calligraphy" w:hAnsi="Lucida Calligraphy"/>
          <w:color w:val="C00000"/>
          <w:sz w:val="36"/>
          <w:szCs w:val="36"/>
        </w:rPr>
        <w:t>Graag wensen wij allen voor het komende jaar een goed, gezond en gelukkig 2019</w:t>
      </w:r>
      <w:r w:rsidR="00780B43">
        <w:rPr>
          <w:rFonts w:ascii="Lucida Calligraphy" w:hAnsi="Lucida Calligraphy"/>
          <w:color w:val="C00000"/>
          <w:sz w:val="36"/>
          <w:szCs w:val="36"/>
        </w:rPr>
        <w:t>!</w:t>
      </w:r>
    </w:p>
    <w:p w:rsidR="00837B3E" w:rsidRDefault="00837B3E"/>
    <w:p w:rsidR="00323277" w:rsidRDefault="00323277"/>
    <w:sectPr w:rsidR="00323277" w:rsidSect="003B4228">
      <w:pgSz w:w="11906" w:h="16838"/>
      <w:pgMar w:top="709"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52A89"/>
    <w:multiLevelType w:val="hybridMultilevel"/>
    <w:tmpl w:val="09C2B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0589"/>
    <w:rsid w:val="00094FE7"/>
    <w:rsid w:val="000A0038"/>
    <w:rsid w:val="000C0821"/>
    <w:rsid w:val="000C33A4"/>
    <w:rsid w:val="000C7A97"/>
    <w:rsid w:val="00126127"/>
    <w:rsid w:val="00246AE0"/>
    <w:rsid w:val="00257250"/>
    <w:rsid w:val="002A4489"/>
    <w:rsid w:val="002D6DF7"/>
    <w:rsid w:val="00323277"/>
    <w:rsid w:val="0033483F"/>
    <w:rsid w:val="00350589"/>
    <w:rsid w:val="003669F9"/>
    <w:rsid w:val="00386ED6"/>
    <w:rsid w:val="003B4228"/>
    <w:rsid w:val="003E0A26"/>
    <w:rsid w:val="003E1D3B"/>
    <w:rsid w:val="00457880"/>
    <w:rsid w:val="00490DDE"/>
    <w:rsid w:val="00494138"/>
    <w:rsid w:val="005E7161"/>
    <w:rsid w:val="00655C2E"/>
    <w:rsid w:val="00691C28"/>
    <w:rsid w:val="006A74B1"/>
    <w:rsid w:val="006E595A"/>
    <w:rsid w:val="00705248"/>
    <w:rsid w:val="0071301C"/>
    <w:rsid w:val="00726DB8"/>
    <w:rsid w:val="00780B43"/>
    <w:rsid w:val="00837B3E"/>
    <w:rsid w:val="008735C0"/>
    <w:rsid w:val="0088406B"/>
    <w:rsid w:val="008A02C2"/>
    <w:rsid w:val="008F31C0"/>
    <w:rsid w:val="0098637B"/>
    <w:rsid w:val="00AA4D1C"/>
    <w:rsid w:val="00AB2BEE"/>
    <w:rsid w:val="00AD7DDE"/>
    <w:rsid w:val="00AE13A4"/>
    <w:rsid w:val="00AE1AF5"/>
    <w:rsid w:val="00B465AD"/>
    <w:rsid w:val="00B558BA"/>
    <w:rsid w:val="00BE20D0"/>
    <w:rsid w:val="00C01AB6"/>
    <w:rsid w:val="00C220D3"/>
    <w:rsid w:val="00C404EE"/>
    <w:rsid w:val="00C43842"/>
    <w:rsid w:val="00C45B9C"/>
    <w:rsid w:val="00C864F0"/>
    <w:rsid w:val="00CB0B36"/>
    <w:rsid w:val="00CF7DF9"/>
    <w:rsid w:val="00D04124"/>
    <w:rsid w:val="00D4164F"/>
    <w:rsid w:val="00D44237"/>
    <w:rsid w:val="00DE7F76"/>
    <w:rsid w:val="00E11E1F"/>
    <w:rsid w:val="00E559B4"/>
    <w:rsid w:val="00EA66D1"/>
    <w:rsid w:val="00ED5DA7"/>
    <w:rsid w:val="00F65CE6"/>
    <w:rsid w:val="00F6614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44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5CE6"/>
    <w:pPr>
      <w:ind w:left="720"/>
      <w:contextualSpacing/>
    </w:pPr>
  </w:style>
  <w:style w:type="paragraph" w:styleId="Ballontekst">
    <w:name w:val="Balloon Text"/>
    <w:basedOn w:val="Standaard"/>
    <w:link w:val="BallontekstChar"/>
    <w:uiPriority w:val="99"/>
    <w:semiHidden/>
    <w:unhideWhenUsed/>
    <w:rsid w:val="00F65C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5C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http://voedselbankheusden.nl/_contentimages/2012-08-01-08-47-53.Emte%20logo.gif" TargetMode="External"/><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http://www.ispc-int.com/imf/c/eyJtYXNrIjoiMTcweDk0IiwianVzdF9yZXNpemUiOiIyIiwibSI6N30/images/partenairesLogo/logo_ics_express.jpg" TargetMode="Externa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0BD44-13E4-48C8-BD5F-8907C3A0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1015</Words>
  <Characters>5588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Elshout</dc:creator>
  <cp:lastModifiedBy>Lenie Kemmeren</cp:lastModifiedBy>
  <cp:revision>2</cp:revision>
  <cp:lastPrinted>2019-01-06T13:28:00Z</cp:lastPrinted>
  <dcterms:created xsi:type="dcterms:W3CDTF">2019-01-06T13:49:00Z</dcterms:created>
  <dcterms:modified xsi:type="dcterms:W3CDTF">2019-01-06T13:49:00Z</dcterms:modified>
</cp:coreProperties>
</file>